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7CB" w:rsidRPr="00C43C55" w:rsidRDefault="00BE77CB" w:rsidP="00BE77CB">
      <w:pPr>
        <w:numPr>
          <w:ilvl w:val="1"/>
          <w:numId w:val="1"/>
        </w:numPr>
        <w:spacing w:after="0" w:line="240" w:lineRule="auto"/>
        <w:rPr>
          <w:rFonts w:ascii="Times New Roman" w:eastAsia="Times New Roman" w:hAnsi="Times New Roman"/>
          <w:b/>
          <w:bCs/>
          <w:color w:val="000000"/>
          <w:sz w:val="18"/>
          <w:szCs w:val="18"/>
          <w:lang w:val="kk-KZ" w:eastAsia="kk-KZ"/>
        </w:rPr>
      </w:pPr>
      <w:r w:rsidRPr="00C43C55">
        <w:rPr>
          <w:rFonts w:ascii="Times New Roman" w:eastAsia="Times New Roman" w:hAnsi="Times New Roman"/>
          <w:b/>
          <w:bCs/>
          <w:color w:val="000000"/>
          <w:sz w:val="18"/>
          <w:szCs w:val="18"/>
          <w:lang w:val="kk-KZ" w:eastAsia="kk-KZ"/>
        </w:rPr>
        <w:t>Тетіктерді механикалык вңдеуге арналған дайындама</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8"/>
          <w:szCs w:val="18"/>
          <w:lang w:val="kk-KZ" w:eastAsia="kk-KZ"/>
        </w:rPr>
        <w:t>түрін таңдау</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8"/>
          <w:szCs w:val="18"/>
          <w:lang w:val="kk-KZ" w:eastAsia="kk-KZ"/>
        </w:rPr>
        <w:t>Дайындамалар туралы жалпы мәліметтер</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Одан беттердің пішінін, өлшемдерін, касиетгерін өзгерту жолы- мен тетік жасалатын бұйымды дайындама деп атайды.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Дайындамаларды түрі бойынша ажырату кабылданған (оларды алудың технологиялық әдісі негізінде):</w:t>
      </w:r>
    </w:p>
    <w:p w:rsidR="00BE77CB" w:rsidRPr="00C43C55" w:rsidRDefault="00BE77CB" w:rsidP="00BE77CB">
      <w:pPr>
        <w:numPr>
          <w:ilvl w:val="0"/>
          <w:numId w:val="2"/>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қүймалар;</w:t>
      </w:r>
    </w:p>
    <w:p w:rsidR="00BE77CB" w:rsidRPr="00C43C55" w:rsidRDefault="00BE77CB" w:rsidP="00BE77CB">
      <w:pPr>
        <w:numPr>
          <w:ilvl w:val="0"/>
          <w:numId w:val="2"/>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соғылған жэне қалыпталған дайындамалар;</w:t>
      </w:r>
    </w:p>
    <w:p w:rsidR="00BE77CB" w:rsidRPr="00C43C55" w:rsidRDefault="00BE77CB" w:rsidP="00BE77CB">
      <w:pPr>
        <w:numPr>
          <w:ilvl w:val="0"/>
          <w:numId w:val="2"/>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илемнен жасалған дайындамалар;</w:t>
      </w:r>
    </w:p>
    <w:p w:rsidR="00BE77CB" w:rsidRPr="00C43C55" w:rsidRDefault="00BE77CB" w:rsidP="00BE77CB">
      <w:pPr>
        <w:numPr>
          <w:ilvl w:val="0"/>
          <w:numId w:val="2"/>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пісірме жэне аралас дайындамалар;</w:t>
      </w:r>
    </w:p>
    <w:p w:rsidR="00BE77CB" w:rsidRPr="00C43C55" w:rsidRDefault="00BE77CB" w:rsidP="00BE77CB">
      <w:pPr>
        <w:numPr>
          <w:ilvl w:val="0"/>
          <w:numId w:val="2"/>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үнтақты металлургия әдістерімен алынатын дайындамалар;</w:t>
      </w:r>
    </w:p>
    <w:p w:rsidR="00BE77CB" w:rsidRPr="00C43C55" w:rsidRDefault="00BE77CB" w:rsidP="00BE77CB">
      <w:pPr>
        <w:numPr>
          <w:ilvl w:val="0"/>
          <w:numId w:val="2"/>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конструкңиялық керамикадан жасалган дайындамалар.</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Әрбір түрдегі дайындаманы бірнеше тэсілмен алуға болады, бірақ осы тэсілдердің барлығы бірыңғай әдіске жататын болады. Мысалы, қүйма құмды немесе қабықшалы калыпқа, кокильге жэне т.б. құюмен алынуы мүмкін.</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Дайындама даналап жасалатын (құйма, соғылма) немесе үздіксіз (илем шыбығы, құбыр, жолақ жэне т.с.с.) болуы мүмкін. Егер үздіксіз дайындамадан жеке даналап жасалатын дайындамаларды алу қажет болса, оны арнайы технологиялық жабдықтарда (қайшыларда, бас- пақтарда, араларда, қол араларда жэне т.с.с.) үздіксіз дайындаманы кесіп жасайды.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Құю әдістерімен кез келген өлшемді, барлық металдар мен қо- рытпалардан жасалған кез келген пішінді дайындамаларды (құйма- ларды) алады. Алайда құйманың сапасы металды қалыпта кристал- дандыру шарттарына байланысты болады. Кейбір жағдайларда құймалар қабырғаларының ішінде ақаулар түзілуі мүмкін болады (ыстық жэне суық жарықшақтар, шөгіндік қаяулар, борпылдақтық, кеуектілік). Бұл ақауларды көбінесе қаралтым механикалық өңдеуден кейін ғана байқауға болады.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Қысыммен оңдеу арқылы болат пен қорытпалардан жасалған дайындамаларды алады.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Соғылған дайындамаларды дара жэне ұсақ сериялы өндірісте, сондай-ақ металдың көлемдік қасиеттеріне аса жоғары талаптар қойып, өте ірі олшемді дайындамаларды жасау кезінде колданады.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Пішін үйлесімі бойынша дайын тетікке жақын, қалыпталған дайындамаларды негізінде жаппай ондірісте колданады.</w:t>
      </w: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Илемнен жасалған дайындамаларды дара жэне сериялы өндірісте қолданады.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Таңдалған пішінді илемнен жасалған дайындама өлшемдерін евдеуғе арналған эдіпті есепке алып, келденең қима бойынша анықтайды.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Пісірме жэне аралас дайындамаларды жеке құрамдық элемент- терден алады, олардың эрқайсысы эр түрлі болуы мүмкін (қүйма, қалыпталған дайындама жэне т.с.с.). Күрделі пішін үйлесімді конст- рукңияларда қолданады. Дайындамалардың бұл түрінің механикалық өвдеумен түзету қиын болатын ақаулары (шалыстау, ішкі кернеулер, жарықшақтар) болуы мүмкін.</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¥нтақты металлургия эдісімен алынатын дайындамалар пішіні мен өлшемдері бойынша дайын тетікке сәйкес келеді жэне тек таза өвдеуді ғана жиі қажет етеді.</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Конструкңиялық керамикадан жасалған дайындамаларды қажақ- ты орталарда жэне қызған жағдайларда қолданады.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Тетікті механикалық өвдеу үшін тавдалған дайындаманы алғаш- қы дайындама деп атайды.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8"/>
          <w:szCs w:val="18"/>
          <w:lang w:val="kk-KZ" w:eastAsia="kk-KZ"/>
        </w:rPr>
        <w:t>Алгашқы дайындаманы таңдау ережелері</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Оларға тетіктің берілген сызбасы үшін дайындама түрін тавдауга байланысты болатын басты факторлар келесі болып табылады:</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тетіктің конструкциялық пішіндері;</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 материалы;</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тетіктің өлшемдері жэне массасы;</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тетіктерді уақыт бірлігіне шығару көлемі (тетіктер партиясы- ның көлемі);</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дайындама алуға арналған жартылай дайын өнімнің қүны;</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тавдалған тэсілмен алынатын дайындаманыңТ&amp;індік құны;</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материалдың шығыны жэне дайындаманы тетікке айналдыру- дың өзіндік құны.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Дайындама алуға жұмсалатын шығындардан жэне осы дайында- мадан алынған тетікті жасауға жұмсалған шығындардан құралатын өзіндік құн дайындама түрін тавдау критерийі болып табылады. Сондықтан тетікті жартылай дайын өнімдерден жасау аса үнемді болып табылады. Алгашқы дайындамалар (жартылай дайын өнімдер) ретінде мыналарды қолданылады:</w:t>
      </w:r>
    </w:p>
    <w:p w:rsidR="00BE77CB" w:rsidRDefault="00BE77CB" w:rsidP="00BE77CB">
      <w:p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қара жэне түсті металдар илемдерінің алуан түрлері;</w:t>
      </w:r>
    </w:p>
    <w:p w:rsidR="00BE77CB" w:rsidRDefault="00BE77CB" w:rsidP="00BE77CB">
      <w:pPr>
        <w:spacing w:after="0" w:line="240" w:lineRule="auto"/>
        <w:rPr>
          <w:rFonts w:ascii="Times New Roman" w:eastAsia="Times New Roman" w:hAnsi="Times New Roman"/>
          <w:color w:val="000000"/>
          <w:sz w:val="18"/>
          <w:szCs w:val="18"/>
          <w:lang w:val="kk-KZ" w:eastAsia="kk-KZ"/>
        </w:rPr>
      </w:pPr>
    </w:p>
    <w:p w:rsidR="00BE77CB" w:rsidRPr="00C43C55" w:rsidRDefault="00BE77CB" w:rsidP="00BE77CB">
      <w:pPr>
        <w:numPr>
          <w:ilvl w:val="0"/>
          <w:numId w:val="1"/>
        </w:numPr>
        <w:spacing w:after="0" w:line="240" w:lineRule="auto"/>
        <w:rPr>
          <w:rFonts w:ascii="Times New Roman" w:eastAsia="Times New Roman" w:hAnsi="Times New Roman"/>
          <w:b/>
          <w:bCs/>
          <w:color w:val="000000"/>
          <w:lang w:val="kk-KZ" w:eastAsia="kk-KZ"/>
        </w:rPr>
      </w:pPr>
      <w:r w:rsidRPr="00C43C55">
        <w:rPr>
          <w:rFonts w:ascii="Times New Roman" w:eastAsia="Times New Roman" w:hAnsi="Times New Roman"/>
          <w:b/>
          <w:bCs/>
          <w:color w:val="000000"/>
          <w:lang w:val="kk-KZ" w:eastAsia="kk-KZ"/>
        </w:rPr>
        <w:t>болат кесектер;</w:t>
      </w:r>
    </w:p>
    <w:p w:rsidR="00BE77CB" w:rsidRPr="00C43C55" w:rsidRDefault="00BE77CB" w:rsidP="00BE77CB">
      <w:pPr>
        <w:numPr>
          <w:ilvl w:val="0"/>
          <w:numId w:val="1"/>
        </w:numPr>
        <w:spacing w:after="0" w:line="240" w:lineRule="auto"/>
        <w:rPr>
          <w:rFonts w:ascii="Times New Roman" w:eastAsia="Times New Roman" w:hAnsi="Times New Roman"/>
          <w:b/>
          <w:bCs/>
          <w:color w:val="000000"/>
          <w:lang w:val="kk-KZ" w:eastAsia="kk-KZ"/>
        </w:rPr>
      </w:pPr>
      <w:r w:rsidRPr="00C43C55">
        <w:rPr>
          <w:rFonts w:ascii="Times New Roman" w:eastAsia="Times New Roman" w:hAnsi="Times New Roman"/>
          <w:b/>
          <w:bCs/>
          <w:color w:val="000000"/>
          <w:lang w:val="kk-KZ" w:eastAsia="kk-KZ"/>
        </w:rPr>
        <w:t>шойын жэне алюминий кесектері;</w:t>
      </w:r>
    </w:p>
    <w:p w:rsidR="00BE77CB" w:rsidRPr="00C43C55" w:rsidRDefault="00BE77CB" w:rsidP="00BE77CB">
      <w:pPr>
        <w:numPr>
          <w:ilvl w:val="0"/>
          <w:numId w:val="1"/>
        </w:numPr>
        <w:spacing w:after="0" w:line="240" w:lineRule="auto"/>
        <w:rPr>
          <w:rFonts w:ascii="Times New Roman" w:eastAsia="Times New Roman" w:hAnsi="Times New Roman"/>
          <w:b/>
          <w:bCs/>
          <w:color w:val="000000"/>
          <w:lang w:val="kk-KZ" w:eastAsia="kk-KZ"/>
        </w:rPr>
      </w:pPr>
      <w:r w:rsidRPr="00C43C55">
        <w:rPr>
          <w:rFonts w:ascii="Times New Roman" w:eastAsia="Times New Roman" w:hAnsi="Times New Roman"/>
          <w:b/>
          <w:bCs/>
          <w:color w:val="000000"/>
          <w:lang w:val="kk-KZ" w:eastAsia="kk-KZ"/>
        </w:rPr>
        <w:t>ұнтақты металл материалдары;</w:t>
      </w:r>
    </w:p>
    <w:p w:rsidR="00BE77CB" w:rsidRPr="00C43C55" w:rsidRDefault="00BE77CB" w:rsidP="00BE77CB">
      <w:pPr>
        <w:numPr>
          <w:ilvl w:val="0"/>
          <w:numId w:val="1"/>
        </w:numPr>
        <w:spacing w:after="0" w:line="240" w:lineRule="auto"/>
        <w:rPr>
          <w:rFonts w:ascii="Times New Roman" w:eastAsia="Times New Roman" w:hAnsi="Times New Roman"/>
          <w:b/>
          <w:bCs/>
          <w:color w:val="000000"/>
          <w:lang w:val="kk-KZ" w:eastAsia="kk-KZ"/>
        </w:rPr>
      </w:pPr>
      <w:r w:rsidRPr="00C43C55">
        <w:rPr>
          <w:rFonts w:ascii="Times New Roman" w:eastAsia="Times New Roman" w:hAnsi="Times New Roman"/>
          <w:b/>
          <w:bCs/>
          <w:color w:val="000000"/>
          <w:lang w:val="kk-KZ" w:eastAsia="kk-KZ"/>
        </w:rPr>
        <w:t>илемді материалдардың эр түрлері (пластмассалар) және т.б.</w:t>
      </w: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7.58-сурет - Дайындамаларды алу әдістері</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lang w:val="kk-KZ" w:eastAsia="kk-KZ"/>
        </w:rPr>
        <w:t xml:space="preserve">Егер жартылай дайын өнімді таңдап алуга болмаса, онда бірден дайын тетікке айналдыруга болады, онда жартылай дайын өнімнен алдымен дайындаманы алады, эрі </w:t>
      </w:r>
      <w:r w:rsidRPr="00C43C55">
        <w:rPr>
          <w:rFonts w:ascii="Times New Roman" w:eastAsia="Times New Roman" w:hAnsi="Times New Roman"/>
          <w:b/>
          <w:bCs/>
          <w:color w:val="000000"/>
          <w:lang w:val="kk-KZ" w:eastAsia="kk-KZ"/>
        </w:rPr>
        <w:lastRenderedPageBreak/>
        <w:t>қарай өте аз еңбек етіп және материал жұмсап, тетікке айналдыру үшін, оны алу тәсілін таңдайды.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lang w:val="kk-KZ" w:eastAsia="kk-KZ"/>
        </w:rPr>
        <w:t>Дайындамаларды алудың негізгі әдістері 7.58-суретте көрсетіл-</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lang w:val="kk-KZ" w:eastAsia="kk-KZ"/>
        </w:rPr>
        <w:t>ген.</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lang w:val="kk-KZ" w:eastAsia="kk-KZ"/>
        </w:rPr>
        <w:t>Жалпы жагдайда тетік материалының қасиеттерін есепке алып, жаппай жэне ірі сериялы өндірістер жагдайларында дайындамалар ретінде құймаларды немесе согылмаларды қолданады, оларды алу үшін өндіріске жұмсалатын шыгындарды ұлгайтатын модельдер мен қалыптарды алдын ала жасау талап етіледі; сериялық жэне дара өндіріс жагдайларында согылмалар, сұрыптық илем немесе пісіру тетіктері талап етіледі (7.15-кесте).</w:t>
      </w: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Тетіктердің негізгі сипаттамалары</w:t>
      </w:r>
    </w:p>
    <w:tbl>
      <w:tblPr>
        <w:tblW w:w="0" w:type="auto"/>
        <w:tblInd w:w="5" w:type="dxa"/>
        <w:tblLayout w:type="fixed"/>
        <w:tblCellMar>
          <w:left w:w="0" w:type="dxa"/>
          <w:right w:w="0" w:type="dxa"/>
        </w:tblCellMar>
        <w:tblLook w:val="0000" w:firstRow="0" w:lastRow="0" w:firstColumn="0" w:lastColumn="0" w:noHBand="0" w:noVBand="0"/>
      </w:tblPr>
      <w:tblGrid>
        <w:gridCol w:w="616"/>
        <w:gridCol w:w="2316"/>
        <w:gridCol w:w="1233"/>
        <w:gridCol w:w="3502"/>
      </w:tblGrid>
      <w:tr w:rsidR="00BE77CB" w:rsidRPr="00C43C55" w:rsidTr="008A3D74">
        <w:trPr>
          <w:trHeight w:hRule="exact" w:val="645"/>
        </w:trPr>
        <w:tc>
          <w:tcPr>
            <w:tcW w:w="6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Бел-</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гісі</w:t>
            </w: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Мүмкін мәндері</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Дайындама- лардың басым түрлері</w:t>
            </w:r>
          </w:p>
        </w:tc>
        <w:tc>
          <w:tcPr>
            <w:tcW w:w="35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Түсіндірме</w:t>
            </w:r>
          </w:p>
        </w:tc>
      </w:tr>
      <w:tr w:rsidR="00BE77CB" w:rsidRPr="00C43C55" w:rsidTr="008A3D74">
        <w:trPr>
          <w:trHeight w:hRule="exact" w:val="1037"/>
        </w:trPr>
        <w:tc>
          <w:tcPr>
            <w:tcW w:w="616" w:type="dxa"/>
            <w:tcBorders>
              <w:top w:val="single" w:sz="4" w:space="0" w:color="auto"/>
              <w:left w:val="single" w:sz="4" w:space="0" w:color="auto"/>
              <w:bottom w:val="nil"/>
              <w:right w:val="nil"/>
            </w:tcBorders>
            <w:shd w:val="clear" w:color="auto" w:fill="FFFFFF"/>
            <w:textDirection w:val="btLr"/>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пішіні</w:t>
            </w: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Қарапайым</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 ҮМ</w:t>
            </w:r>
          </w:p>
        </w:tc>
        <w:tc>
          <w:tcPr>
            <w:tcW w:w="35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Қарапайым пішінді тетік цилиндрлік жэ- не жазық беттермен шектелген, күрделі беттік қуыстары жоқ, қандай да бір ось бойымен багдарланган. Мысал: орташа габаритті сатылы білік</w:t>
            </w:r>
          </w:p>
        </w:tc>
      </w:tr>
      <w:tr w:rsidR="00BE77CB" w:rsidRPr="00C43C55" w:rsidTr="008A3D74">
        <w:trPr>
          <w:trHeight w:hRule="exact" w:val="1037"/>
        </w:trPr>
        <w:tc>
          <w:tcPr>
            <w:tcW w:w="616" w:type="dxa"/>
            <w:tcBorders>
              <w:top w:val="single" w:sz="4" w:space="0" w:color="auto"/>
              <w:left w:val="single" w:sz="4" w:space="0" w:color="auto"/>
              <w:bottom w:val="nil"/>
              <w:right w:val="nil"/>
            </w:tcBorders>
            <w:shd w:val="clear" w:color="auto" w:fill="FFFFFF"/>
            <w:textDirection w:val="btLr"/>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 пішіні</w:t>
            </w: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Күрделі</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 ПА, ҚӨ</w:t>
            </w:r>
          </w:p>
        </w:tc>
        <w:tc>
          <w:tcPr>
            <w:tcW w:w="35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Күрделі пішінді тетік басқалардан басқа фасондық беттермен шектелген, аукым- ды ішкі қуыстары бар, соның ішінде тұйық. Мысал: редуктор қақпагы, блок- картер</w:t>
            </w:r>
          </w:p>
        </w:tc>
      </w:tr>
      <w:tr w:rsidR="00BE77CB" w:rsidRPr="00C43C55" w:rsidTr="008A3D74">
        <w:trPr>
          <w:trHeight w:hRule="exact" w:val="1037"/>
        </w:trPr>
        <w:tc>
          <w:tcPr>
            <w:tcW w:w="616" w:type="dxa"/>
            <w:vMerge w:val="restart"/>
            <w:tcBorders>
              <w:top w:val="single" w:sz="4" w:space="0" w:color="auto"/>
              <w:left w:val="single" w:sz="4" w:space="0" w:color="auto"/>
              <w:bottom w:val="nil"/>
              <w:right w:val="nil"/>
            </w:tcBorders>
            <w:shd w:val="clear" w:color="auto" w:fill="FFFFFF"/>
            <w:textDirection w:val="btLr"/>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 материалынын технологиялык қасиеттері</w:t>
            </w: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Сұйық аққыпггық: қанагаттанарлық қан агаттан ар л ықсыз</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Ө(Қ)</w:t>
            </w:r>
          </w:p>
        </w:tc>
        <w:tc>
          <w:tcPr>
            <w:tcW w:w="35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Материал маркасында жақсартылган кұю қасиеттерінің бар болуы (мысалы, 45Л болат) қүйманы дайындаманың басым түрі етеді. Шойыннан жасалган дайында- малар тек қана құюмен алынуы мүмкін</w:t>
            </w:r>
          </w:p>
        </w:tc>
      </w:tr>
      <w:tr w:rsidR="00BE77CB" w:rsidRPr="00C43C55" w:rsidTr="008A3D74">
        <w:trPr>
          <w:trHeight w:hRule="exact" w:val="432"/>
        </w:trPr>
        <w:tc>
          <w:tcPr>
            <w:tcW w:w="616" w:type="dxa"/>
            <w:vMerge/>
            <w:tcBorders>
              <w:top w:val="nil"/>
              <w:left w:val="single" w:sz="4" w:space="0" w:color="auto"/>
              <w:bottom w:val="nil"/>
              <w:right w:val="nil"/>
            </w:tcBorders>
            <w:shd w:val="clear" w:color="auto" w:fill="FFFFFF"/>
            <w:textDirection w:val="btLr"/>
          </w:tcPr>
          <w:p w:rsidR="00BE77CB" w:rsidRPr="00C43C55" w:rsidRDefault="00BE77CB" w:rsidP="008A3D74">
            <w:pPr>
              <w:spacing w:after="0" w:line="240" w:lineRule="auto"/>
              <w:rPr>
                <w:rFonts w:ascii="Times New Roman" w:eastAsia="Times New Roman" w:hAnsi="Times New Roman"/>
                <w:sz w:val="24"/>
                <w:szCs w:val="24"/>
                <w:lang w:val="kk-KZ" w:eastAsia="ru-RU"/>
              </w:rPr>
            </w:pP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Пісірілгіштік: қанагаттанар- лық қанагаттанарлықсыз</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ПА (ГІА)</w:t>
            </w:r>
          </w:p>
        </w:tc>
        <w:tc>
          <w:tcPr>
            <w:tcW w:w="3502" w:type="dxa"/>
            <w:vMerge w:val="restart"/>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Дайьгадау қасиеттері аса кең түсіндірілуі мүмкін - талдау кезінде: «құю қасиетте- рі», «илемді қасиеттер» ұгымдарын паи- далану мүмкін болады. Багалар шкаласы аса дифференңиалданган болуы мүмкін</w:t>
            </w:r>
          </w:p>
        </w:tc>
      </w:tr>
      <w:tr w:rsidR="00BE77CB" w:rsidRPr="00C43C55" w:rsidTr="008A3D74">
        <w:trPr>
          <w:trHeight w:hRule="exact" w:val="420"/>
        </w:trPr>
        <w:tc>
          <w:tcPr>
            <w:tcW w:w="616" w:type="dxa"/>
            <w:vMerge/>
            <w:tcBorders>
              <w:top w:val="nil"/>
              <w:left w:val="single" w:sz="4" w:space="0" w:color="auto"/>
              <w:bottom w:val="nil"/>
              <w:right w:val="nil"/>
            </w:tcBorders>
            <w:shd w:val="clear" w:color="auto" w:fill="FFFFFF"/>
            <w:textDirection w:val="btLr"/>
          </w:tcPr>
          <w:p w:rsidR="00BE77CB" w:rsidRPr="00C43C55" w:rsidRDefault="00BE77CB" w:rsidP="008A3D74">
            <w:pPr>
              <w:spacing w:after="0" w:line="240" w:lineRule="auto"/>
              <w:rPr>
                <w:rFonts w:ascii="Times New Roman" w:eastAsia="Times New Roman" w:hAnsi="Times New Roman"/>
                <w:sz w:val="24"/>
                <w:szCs w:val="24"/>
                <w:lang w:val="kk-KZ" w:eastAsia="ru-RU"/>
              </w:rPr>
            </w:pP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Илемділік: қанагаттанар- лық қанагаттанарлықсыз</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ҚӨ, И, ҮМ (ҚӨ, И)</w:t>
            </w:r>
          </w:p>
        </w:tc>
        <w:tc>
          <w:tcPr>
            <w:tcW w:w="3502" w:type="dxa"/>
            <w:vMerge/>
            <w:tcBorders>
              <w:top w:val="nil"/>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p>
        </w:tc>
      </w:tr>
      <w:tr w:rsidR="00BE77CB" w:rsidRPr="00C43C55" w:rsidTr="008A3D74">
        <w:trPr>
          <w:trHeight w:hRule="exact" w:val="213"/>
        </w:trPr>
        <w:tc>
          <w:tcPr>
            <w:tcW w:w="616" w:type="dxa"/>
            <w:vMerge/>
            <w:tcBorders>
              <w:top w:val="nil"/>
              <w:left w:val="single" w:sz="4" w:space="0" w:color="auto"/>
              <w:bottom w:val="nil"/>
              <w:right w:val="nil"/>
            </w:tcBorders>
            <w:shd w:val="clear" w:color="auto" w:fill="FFFFFF"/>
            <w:textDirection w:val="btLr"/>
          </w:tcPr>
          <w:p w:rsidR="00BE77CB" w:rsidRPr="00C43C55" w:rsidRDefault="00BE77CB" w:rsidP="008A3D74">
            <w:pPr>
              <w:spacing w:after="0" w:line="240" w:lineRule="auto"/>
              <w:rPr>
                <w:rFonts w:ascii="Times New Roman" w:eastAsia="Times New Roman" w:hAnsi="Times New Roman"/>
                <w:sz w:val="24"/>
                <w:szCs w:val="24"/>
                <w:lang w:val="kk-KZ" w:eastAsia="ru-RU"/>
              </w:rPr>
            </w:pPr>
          </w:p>
        </w:tc>
        <w:tc>
          <w:tcPr>
            <w:tcW w:w="2316"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Кесумен өңделушілік:</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қанагаттанарльщ</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қанагаттанарлықсыз</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 ҮМ</w:t>
            </w:r>
          </w:p>
        </w:tc>
        <w:tc>
          <w:tcPr>
            <w:tcW w:w="3502" w:type="dxa"/>
            <w:vMerge/>
            <w:tcBorders>
              <w:top w:val="nil"/>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p>
        </w:tc>
      </w:tr>
      <w:tr w:rsidR="00BE77CB" w:rsidRPr="00C43C55" w:rsidTr="008A3D74">
        <w:trPr>
          <w:trHeight w:hRule="exact" w:val="409"/>
        </w:trPr>
        <w:tc>
          <w:tcPr>
            <w:tcW w:w="616" w:type="dxa"/>
            <w:vMerge/>
            <w:tcBorders>
              <w:top w:val="nil"/>
              <w:left w:val="single" w:sz="4" w:space="0" w:color="auto"/>
              <w:bottom w:val="nil"/>
              <w:right w:val="nil"/>
            </w:tcBorders>
            <w:shd w:val="clear" w:color="auto" w:fill="FFFFFF"/>
            <w:textDirection w:val="btLr"/>
          </w:tcPr>
          <w:p w:rsidR="00BE77CB" w:rsidRPr="00C43C55" w:rsidRDefault="00BE77CB" w:rsidP="008A3D74">
            <w:pPr>
              <w:spacing w:after="0" w:line="180" w:lineRule="exact"/>
              <w:rPr>
                <w:rFonts w:ascii="Times New Roman" w:eastAsia="Times New Roman" w:hAnsi="Times New Roman"/>
                <w:sz w:val="24"/>
                <w:szCs w:val="24"/>
                <w:lang w:val="kk-KZ" w:eastAsia="ru-RU"/>
              </w:rPr>
            </w:pPr>
          </w:p>
        </w:tc>
        <w:tc>
          <w:tcPr>
            <w:tcW w:w="2316" w:type="dxa"/>
            <w:vMerge/>
            <w:tcBorders>
              <w:top w:val="nil"/>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 ПА, ҚӨ</w:t>
            </w:r>
          </w:p>
        </w:tc>
        <w:tc>
          <w:tcPr>
            <w:tcW w:w="3502" w:type="dxa"/>
            <w:vMerge/>
            <w:tcBorders>
              <w:top w:val="nil"/>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p>
        </w:tc>
      </w:tr>
      <w:tr w:rsidR="00BE77CB" w:rsidRPr="00C43C55" w:rsidTr="008A3D74">
        <w:trPr>
          <w:trHeight w:hRule="exact" w:val="225"/>
        </w:trPr>
        <w:tc>
          <w:tcPr>
            <w:tcW w:w="616" w:type="dxa"/>
            <w:vMerge w:val="restart"/>
            <w:tcBorders>
              <w:top w:val="single" w:sz="4" w:space="0" w:color="auto"/>
              <w:left w:val="single" w:sz="4" w:space="0" w:color="auto"/>
              <w:bottom w:val="nil"/>
              <w:right w:val="nil"/>
            </w:tcBorders>
            <w:shd w:val="clear" w:color="auto" w:fill="FFFFFF"/>
            <w:textDirection w:val="btLr"/>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Материал</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тыгыздыгы</w:t>
            </w: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Кэдімгі</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Кез келген</w:t>
            </w:r>
          </w:p>
        </w:tc>
        <w:tc>
          <w:tcPr>
            <w:tcW w:w="3502" w:type="dxa"/>
            <w:vMerge w:val="restart"/>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«Материалдың тыгыздыгы» жэне «құры- лымның багдарлангандыгы» тетік мате- риалына ерекше талаптар қояды. Қажет болганда материалга қойылатын көптеген ерекше талаптар кеңейтілуі мүмкін</w:t>
            </w:r>
          </w:p>
        </w:tc>
      </w:tr>
      <w:tr w:rsidR="00BE77CB" w:rsidRPr="00C43C55" w:rsidTr="008A3D74">
        <w:trPr>
          <w:trHeight w:hRule="exact" w:val="812"/>
        </w:trPr>
        <w:tc>
          <w:tcPr>
            <w:tcW w:w="616" w:type="dxa"/>
            <w:vMerge/>
            <w:tcBorders>
              <w:top w:val="nil"/>
              <w:left w:val="single" w:sz="4" w:space="0" w:color="auto"/>
              <w:bottom w:val="nil"/>
              <w:right w:val="nil"/>
            </w:tcBorders>
            <w:shd w:val="clear" w:color="auto" w:fill="FFFFFF"/>
            <w:textDirection w:val="btLr"/>
          </w:tcPr>
          <w:p w:rsidR="00BE77CB" w:rsidRPr="00C43C55" w:rsidRDefault="00BE77CB" w:rsidP="008A3D74">
            <w:pPr>
              <w:spacing w:after="0" w:line="240" w:lineRule="auto"/>
              <w:rPr>
                <w:rFonts w:ascii="Times New Roman" w:eastAsia="Times New Roman" w:hAnsi="Times New Roman"/>
                <w:sz w:val="24"/>
                <w:szCs w:val="24"/>
                <w:lang w:val="kk-KZ" w:eastAsia="ru-RU"/>
              </w:rPr>
            </w:pP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Жогары</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ҚӨ, И, ҮМ</w:t>
            </w:r>
          </w:p>
        </w:tc>
        <w:tc>
          <w:tcPr>
            <w:tcW w:w="3502" w:type="dxa"/>
            <w:vMerge/>
            <w:tcBorders>
              <w:top w:val="nil"/>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p>
        </w:tc>
      </w:tr>
      <w:tr w:rsidR="00BE77CB" w:rsidRPr="00C12659" w:rsidTr="008A3D74">
        <w:trPr>
          <w:trHeight w:hRule="exact" w:val="230"/>
        </w:trPr>
        <w:tc>
          <w:tcPr>
            <w:tcW w:w="616" w:type="dxa"/>
            <w:vMerge w:val="restart"/>
            <w:tcBorders>
              <w:top w:val="single" w:sz="4" w:space="0" w:color="auto"/>
              <w:left w:val="single" w:sz="4" w:space="0" w:color="auto"/>
              <w:bottom w:val="nil"/>
              <w:right w:val="nil"/>
            </w:tcBorders>
            <w:shd w:val="clear" w:color="auto" w:fill="FFFFFF"/>
            <w:textDirection w:val="btLr"/>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Өндіріс</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типі</w:t>
            </w: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Дара</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w:t>
            </w:r>
          </w:p>
        </w:tc>
        <w:tc>
          <w:tcPr>
            <w:tcW w:w="3502" w:type="dxa"/>
            <w:vMerge w:val="restart"/>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Өндіріс сериялылыгы өскенде дайында- малардың дайындаудың базалық әдістері елеулі шыгындарды талап ететін түрлері экономикалық мақсатқа сәйкес болады</w:t>
            </w:r>
          </w:p>
        </w:tc>
      </w:tr>
      <w:tr w:rsidR="00BE77CB" w:rsidRPr="00C43C55" w:rsidTr="008A3D74">
        <w:trPr>
          <w:trHeight w:hRule="exact" w:val="213"/>
        </w:trPr>
        <w:tc>
          <w:tcPr>
            <w:tcW w:w="616" w:type="dxa"/>
            <w:vMerge/>
            <w:tcBorders>
              <w:top w:val="nil"/>
              <w:left w:val="single" w:sz="4" w:space="0" w:color="auto"/>
              <w:bottom w:val="nil"/>
              <w:right w:val="nil"/>
            </w:tcBorders>
            <w:shd w:val="clear" w:color="auto" w:fill="FFFFFF"/>
            <w:textDirection w:val="btLr"/>
          </w:tcPr>
          <w:p w:rsidR="00BE77CB" w:rsidRPr="00C43C55" w:rsidRDefault="00BE77CB" w:rsidP="008A3D74">
            <w:pPr>
              <w:spacing w:after="0" w:line="240" w:lineRule="auto"/>
              <w:rPr>
                <w:rFonts w:ascii="Times New Roman" w:eastAsia="Times New Roman" w:hAnsi="Times New Roman"/>
                <w:sz w:val="24"/>
                <w:szCs w:val="24"/>
                <w:lang w:val="kk-KZ" w:eastAsia="ru-RU"/>
              </w:rPr>
            </w:pPr>
          </w:p>
        </w:tc>
        <w:tc>
          <w:tcPr>
            <w:tcW w:w="231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Сериялық</w:t>
            </w:r>
          </w:p>
        </w:tc>
        <w:tc>
          <w:tcPr>
            <w:tcW w:w="123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 ҚӨ, ПА, Қ</w:t>
            </w:r>
          </w:p>
        </w:tc>
        <w:tc>
          <w:tcPr>
            <w:tcW w:w="3502" w:type="dxa"/>
            <w:vMerge/>
            <w:tcBorders>
              <w:top w:val="nil"/>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p>
        </w:tc>
      </w:tr>
      <w:tr w:rsidR="00BE77CB" w:rsidRPr="00C43C55" w:rsidTr="008A3D74">
        <w:trPr>
          <w:trHeight w:hRule="exact" w:val="449"/>
        </w:trPr>
        <w:tc>
          <w:tcPr>
            <w:tcW w:w="616" w:type="dxa"/>
            <w:vMerge/>
            <w:tcBorders>
              <w:top w:val="nil"/>
              <w:left w:val="single" w:sz="4" w:space="0" w:color="auto"/>
              <w:bottom w:val="single" w:sz="4" w:space="0" w:color="auto"/>
              <w:right w:val="nil"/>
            </w:tcBorders>
            <w:shd w:val="clear" w:color="auto" w:fill="FFFFFF"/>
            <w:textDirection w:val="btLr"/>
          </w:tcPr>
          <w:p w:rsidR="00BE77CB" w:rsidRPr="00C43C55" w:rsidRDefault="00BE77CB" w:rsidP="008A3D74">
            <w:pPr>
              <w:spacing w:after="0" w:line="180" w:lineRule="exact"/>
              <w:rPr>
                <w:rFonts w:ascii="Times New Roman" w:eastAsia="Times New Roman" w:hAnsi="Times New Roman"/>
                <w:sz w:val="24"/>
                <w:szCs w:val="24"/>
                <w:lang w:val="kk-KZ" w:eastAsia="ru-RU"/>
              </w:rPr>
            </w:pPr>
          </w:p>
        </w:tc>
        <w:tc>
          <w:tcPr>
            <w:tcW w:w="231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Жаппай</w:t>
            </w:r>
          </w:p>
        </w:tc>
        <w:tc>
          <w:tcPr>
            <w:tcW w:w="1233"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 ҚӨ, ҮМ, ПА</w:t>
            </w:r>
          </w:p>
        </w:tc>
        <w:tc>
          <w:tcPr>
            <w:tcW w:w="3502" w:type="dxa"/>
            <w:vMerge/>
            <w:tcBorders>
              <w:top w:val="nil"/>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p>
        </w:tc>
      </w:tr>
    </w:tbl>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Ескерту. И - илем; ¥М - ұнтақты металлургия эдістерімен алынган; Қ - құйма; ПА - пісірме немесе аралас; ҚӨ - қысыммен ондеумен альгаган; 0 - қоспаганда.</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Дайындама түрін таңдау ережелері</w:t>
      </w:r>
    </w:p>
    <w:tbl>
      <w:tblPr>
        <w:tblW w:w="0" w:type="auto"/>
        <w:tblInd w:w="5" w:type="dxa"/>
        <w:tblLayout w:type="fixed"/>
        <w:tblCellMar>
          <w:left w:w="0" w:type="dxa"/>
          <w:right w:w="0" w:type="dxa"/>
        </w:tblCellMar>
        <w:tblLook w:val="0000" w:firstRow="0" w:lastRow="0" w:firstColumn="0" w:lastColumn="0" w:noHBand="0" w:noVBand="0"/>
      </w:tblPr>
      <w:tblGrid>
        <w:gridCol w:w="1803"/>
        <w:gridCol w:w="5829"/>
      </w:tblGrid>
      <w:tr w:rsidR="00BE77CB" w:rsidRPr="00C43C55" w:rsidTr="008A3D74">
        <w:trPr>
          <w:trHeight w:hRule="exact" w:val="472"/>
        </w:trPr>
        <w:tc>
          <w:tcPr>
            <w:tcW w:w="18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Технологиялық</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белгісі</w:t>
            </w:r>
          </w:p>
        </w:tc>
        <w:tc>
          <w:tcPr>
            <w:tcW w:w="5829"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Таңдау ережесі</w:t>
            </w:r>
          </w:p>
        </w:tc>
      </w:tr>
      <w:tr w:rsidR="00BE77CB" w:rsidRPr="00C12659" w:rsidTr="008A3D74">
        <w:trPr>
          <w:trHeight w:hRule="exact" w:val="645"/>
        </w:trPr>
        <w:tc>
          <w:tcPr>
            <w:tcW w:w="18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 пішіні</w:t>
            </w:r>
          </w:p>
        </w:tc>
        <w:tc>
          <w:tcPr>
            <w:tcW w:w="5829"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Егер тетік пішіні күрделі болса, онда дайындаманың таңдалган түрі дайын тетіктің пішініне жэне өлшемдеріне максимум жақындықты қамтамасыз етуі тиіс</w:t>
            </w:r>
          </w:p>
        </w:tc>
      </w:tr>
      <w:tr w:rsidR="00BE77CB" w:rsidRPr="00C12659" w:rsidTr="008A3D74">
        <w:trPr>
          <w:trHeight w:hRule="exact" w:val="662"/>
        </w:trPr>
        <w:tc>
          <w:tcPr>
            <w:tcW w:w="18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 материалының</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технологиялық</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қасиеттері</w:t>
            </w:r>
          </w:p>
        </w:tc>
        <w:tc>
          <w:tcPr>
            <w:tcW w:w="5829"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Басым қасиеті дайындаманың түрін анықтайды. Қасиеттердің тең магыналылыгы кезінде аса үнемді түрі басым болады</w:t>
            </w:r>
          </w:p>
        </w:tc>
      </w:tr>
      <w:tr w:rsidR="00BE77CB" w:rsidRPr="00C12659" w:rsidTr="008A3D74">
        <w:trPr>
          <w:trHeight w:hRule="exact" w:val="444"/>
        </w:trPr>
        <w:tc>
          <w:tcPr>
            <w:tcW w:w="18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 материалының меншікті құны</w:t>
            </w:r>
          </w:p>
        </w:tc>
        <w:tc>
          <w:tcPr>
            <w:tcW w:w="5829"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Меншікті құн негұрлым жогары болса, соғұрлым максимум пішініне жэне дайын тетіктің өлшеміне жақындататын дайындама түрі қолайлы</w:t>
            </w:r>
          </w:p>
        </w:tc>
      </w:tr>
      <w:tr w:rsidR="00BE77CB" w:rsidRPr="00C12659" w:rsidTr="008A3D74">
        <w:trPr>
          <w:trHeight w:hRule="exact" w:val="691"/>
        </w:trPr>
        <w:tc>
          <w:tcPr>
            <w:tcW w:w="1803"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Өндіріс типі</w:t>
            </w:r>
          </w:p>
        </w:tc>
        <w:tc>
          <w:tcPr>
            <w:tcW w:w="5829"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Шыгару көлемі негұрлым көп болса, дайындаманың оны дайын тетікке максимум жақындататын түрі таңдау экономикалық расталган болып табыпады</w:t>
            </w:r>
          </w:p>
        </w:tc>
      </w:tr>
    </w:tbl>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numPr>
          <w:ilvl w:val="0"/>
          <w:numId w:val="1"/>
        </w:numPr>
        <w:spacing w:after="0" w:line="240" w:lineRule="auto"/>
        <w:rPr>
          <w:rFonts w:ascii="Times New Roman" w:eastAsia="Times New Roman" w:hAnsi="Times New Roman"/>
          <w:b/>
          <w:bCs/>
          <w:color w:val="000000"/>
          <w:sz w:val="18"/>
          <w:szCs w:val="18"/>
          <w:lang w:val="kk-KZ" w:eastAsia="kk-KZ"/>
        </w:rPr>
      </w:pPr>
      <w:r w:rsidRPr="00C43C55">
        <w:rPr>
          <w:rFonts w:ascii="Times New Roman" w:eastAsia="Times New Roman" w:hAnsi="Times New Roman"/>
          <w:b/>
          <w:bCs/>
          <w:color w:val="000000"/>
          <w:sz w:val="18"/>
          <w:szCs w:val="18"/>
          <w:lang w:val="kk-KZ" w:eastAsia="kk-KZ"/>
        </w:rPr>
        <w:t>Гехнологиялык есепті шешу мысалдары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8"/>
          <w:szCs w:val="18"/>
          <w:lang w:val="kk-KZ" w:eastAsia="kk-KZ"/>
        </w:rPr>
        <w:t>1-мысал</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Дайындаманы «тактайша» тетігінің мысалында таңдауды қарас- тырамыз (7.59-сурет). Жұмыс процесінде тетік шамалы статикалык жүктемелерге үшырайды. Тетік материалы - болат 45, өндіріс типі - сериялық. Алғашқы дайындаманың түрін таңдау қажет.</w:t>
      </w: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 сызбасын алғашқы дайындаманы таңдау кезінде пайдала- нылатын негізгі белгілер бойынша талдап (7.15 жэне 7.16-кестелерді қараңыз), мынаны иеленеміз:</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 беттерінің пішіні - қарапайым, жазық;</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дайындама материалының технологиялық қасиеттері (болат 45): қүю қасиеттері қанағаттанарлықсыз; илемділігі, пісірілгіштігі қанағаттанарлық; кесумен өңделушілік бірлікке қабылданған (басқа болаттың өңделушілігімен салыстырғанда);</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өндіріс типі - сериялық;</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 габариттері - шағын.</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Тетікті жасауга ерекше талаптар жоқ болатындықтан, тетіктер партиясы орташа, габариттері шағын, беттерінің пішіні жазық, алғашқы дайындама ретінде өлшемі 85x26x180 мм жолақты илемді таңдау мақсатқа сәйкес болады.</w:t>
      </w: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8"/>
          <w:szCs w:val="18"/>
          <w:lang w:val="kk-KZ" w:eastAsia="kk-KZ"/>
        </w:rPr>
        <w:t>2-мысал</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 - рычаг (7.60-сурет). Пайдалану процесінде таңбалары ауыстырылатын июші жүктемелерге ұшырайды. Материалы - болат 45Л. Өндіріс типі - ірі сериялык. Алғашқы дайындаманың түрін тандау керек.</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 нобайын (7.60-суретті караңыз) алғашқы дайындаманың гүрін таңдаудың негізгі белгілері бойынша талдаймыз (7.15 жэне 7.16-кестелер):</w:t>
      </w:r>
      <w:r w:rsidRPr="00C43C55">
        <w:rPr>
          <w:rFonts w:ascii="Times New Roman" w:eastAsia="Times New Roman" w:hAnsi="Times New Roman"/>
          <w:color w:val="000000"/>
          <w:sz w:val="18"/>
          <w:szCs w:val="18"/>
          <w:lang w:val="kk-KZ" w:eastAsia="kk-KZ"/>
        </w:rPr>
        <w:tab/>
        <w:t>•»- "</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 беттерінің пішіні - күрделі (еңісі бар рычагпен қосылған скі дөңесше);</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дайындама материалының технологиялық қасиеттері (болат 45 )І) қанағаттанарлық; қүйма болат;</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өндіріс типі - ірі сериялық;</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 габаритгері - шағын.</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Талдау нэтижесінде дайындаманың алғашқы түрі ретінде қүйманы тандау мақсатқа сэйкес болады деп санаймыз, өйткені ма іериалы - қүйма болат, ал тетіктер партиясы үлкен.</w:t>
      </w: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3-мысал</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«Жұдырықша» тетігі (7.61-сурет) басқарушы жүйенің элементі болып табылады. Материалы - болат 20Х. Өндіріс типі - сериялық. Дайындама түрін таңдау керек.</w:t>
      </w: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7.61-сурет - «Жұдырықша» тетігінің нобайы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Алгашкы дайындама түрін (7.15 жэне 7.16-кестелер) таңдаудың негізгі белгілері бойынша тетіктің нобайын (7.61-суретті қараңыз) талдаймыз:</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 беттерінің пішіні күрделі;</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диаметрлік өлшемдерінің биіктігі шагын;</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дайындама материалының технологиялық қасиеттері (болат 20Х): кұйма қанагаттанарлықсыз (қоспаланган болат); илемділігі, пісірілгіштігі, өңделушілігі қанагаттанарлық;</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тетіктің жауапкершілігі - жогары (басқарушы жүйенің элементі);</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ендіріс типі - сериялық;</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 габаритгері - шағын.</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Жүргізілген талдаудан шыгатыны: материалды үнемдеу жэне сериялық өндіріс жағдайларында өңдеу кезінде үнемділікті арттыру мақсатында дайындаманың алғашқы түрі ретінде согылманы таңдауға болады.</w:t>
      </w:r>
    </w:p>
    <w:p w:rsidR="00BE77CB" w:rsidRDefault="00BE77CB" w:rsidP="00BE77CB">
      <w:p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Тетіктерді жасау үшін илемнен жасалған дайындамалар пайдала- нылады. 7.17-7.21-кестелерде өнеркәсіппен шығарылатын илемнен жасалған дайындамалардың сипаттгмалары келтірілген.</w:t>
      </w:r>
    </w:p>
    <w:p w:rsidR="00BE77CB" w:rsidRDefault="00BE77CB" w:rsidP="00BE77CB">
      <w:pPr>
        <w:spacing w:after="0" w:line="240" w:lineRule="auto"/>
        <w:rPr>
          <w:rFonts w:ascii="Times New Roman" w:eastAsia="Times New Roman" w:hAnsi="Times New Roman"/>
          <w:color w:val="000000"/>
          <w:sz w:val="18"/>
          <w:szCs w:val="18"/>
          <w:lang w:val="kk-KZ" w:eastAsia="kk-KZ"/>
        </w:rPr>
      </w:pPr>
    </w:p>
    <w:tbl>
      <w:tblPr>
        <w:tblW w:w="0" w:type="auto"/>
        <w:tblInd w:w="5" w:type="dxa"/>
        <w:tblLayout w:type="fixed"/>
        <w:tblCellMar>
          <w:left w:w="0" w:type="dxa"/>
          <w:right w:w="0" w:type="dxa"/>
        </w:tblCellMar>
        <w:tblLook w:val="0000" w:firstRow="0" w:lastRow="0" w:firstColumn="0" w:lastColumn="0" w:noHBand="0" w:noVBand="0"/>
      </w:tblPr>
      <w:tblGrid>
        <w:gridCol w:w="2894"/>
        <w:gridCol w:w="466"/>
        <w:gridCol w:w="461"/>
        <w:gridCol w:w="682"/>
        <w:gridCol w:w="701"/>
        <w:gridCol w:w="523"/>
        <w:gridCol w:w="614"/>
      </w:tblGrid>
      <w:tr w:rsidR="00BE77CB" w:rsidRPr="00C12659" w:rsidTr="008A3D74">
        <w:trPr>
          <w:trHeight w:hRule="exact" w:val="202"/>
        </w:trPr>
        <w:tc>
          <w:tcPr>
            <w:tcW w:w="2894"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Диаметрлері, мм</w:t>
            </w:r>
          </w:p>
        </w:tc>
        <w:tc>
          <w:tcPr>
            <w:tcW w:w="3447" w:type="dxa"/>
            <w:gridSpan w:val="6"/>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Шекті ауытқу, мм, илемдеу дәлдігі кезінде</w:t>
            </w:r>
          </w:p>
        </w:tc>
      </w:tr>
      <w:tr w:rsidR="00BE77CB" w:rsidRPr="00C43C55" w:rsidTr="008A3D74">
        <w:trPr>
          <w:trHeight w:hRule="exact" w:val="197"/>
        </w:trPr>
        <w:tc>
          <w:tcPr>
            <w:tcW w:w="2894" w:type="dxa"/>
            <w:vMerge/>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c>
          <w:tcPr>
            <w:tcW w:w="927"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жогары</w:t>
            </w:r>
          </w:p>
        </w:tc>
        <w:tc>
          <w:tcPr>
            <w:tcW w:w="1383"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жогарылатылган</w:t>
            </w:r>
          </w:p>
        </w:tc>
        <w:tc>
          <w:tcPr>
            <w:tcW w:w="1137" w:type="dxa"/>
            <w:gridSpan w:val="2"/>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кэдімгі</w:t>
            </w:r>
          </w:p>
        </w:tc>
      </w:tr>
      <w:tr w:rsidR="00BE77CB" w:rsidRPr="00C43C55" w:rsidTr="008A3D74">
        <w:trPr>
          <w:trHeight w:hRule="exact" w:val="202"/>
        </w:trPr>
        <w:tc>
          <w:tcPr>
            <w:tcW w:w="2894" w:type="dxa"/>
            <w:vMerge/>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BE77CB" w:rsidRPr="00C43C55" w:rsidTr="008A3D74">
        <w:trPr>
          <w:trHeight w:hRule="exact" w:val="192"/>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5; 5,5; 6; 6,3; 6,5; 7-9</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r>
      <w:tr w:rsidR="00BE77CB" w:rsidRPr="00C43C55" w:rsidTr="008A3D74">
        <w:trPr>
          <w:trHeight w:hRule="exact" w:val="197"/>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10-19</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r>
      <w:tr w:rsidR="00BE77CB" w:rsidRPr="00C43C55" w:rsidTr="008A3D74">
        <w:trPr>
          <w:trHeight w:hRule="exact" w:val="197"/>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20-25</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r>
      <w:tr w:rsidR="00BE77CB" w:rsidRPr="00C43C55" w:rsidTr="008A3D74">
        <w:trPr>
          <w:trHeight w:hRule="exact" w:val="197"/>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26-28</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r>
      <w:tr w:rsidR="00BE77CB" w:rsidRPr="00C43C55" w:rsidTr="008A3D74">
        <w:trPr>
          <w:trHeight w:hRule="exact" w:val="197"/>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29-48</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r>
      <w:tr w:rsidR="00BE77CB" w:rsidRPr="00C43C55" w:rsidTr="008A3D74">
        <w:trPr>
          <w:trHeight w:hRule="exact" w:val="192"/>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50; 52; 53-56; 58</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r>
      <w:tr w:rsidR="00BE77CB" w:rsidRPr="00C43C55" w:rsidTr="008A3D74">
        <w:trPr>
          <w:trHeight w:hRule="exact" w:val="192"/>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60; 62; 63; 65; 67; 68; 70; 72; 75; 78</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0,9</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1.1</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1,1</w:t>
            </w:r>
          </w:p>
        </w:tc>
      </w:tr>
      <w:tr w:rsidR="00BE77CB" w:rsidRPr="00C43C55" w:rsidTr="008A3D74">
        <w:trPr>
          <w:trHeight w:hRule="exact" w:val="197"/>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80; 82; 85; 87; 90; 92; 95; 97</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1,1</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1.3</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1,3</w:t>
            </w:r>
          </w:p>
        </w:tc>
      </w:tr>
      <w:tr w:rsidR="00BE77CB" w:rsidRPr="00C43C55" w:rsidTr="008A3D74">
        <w:trPr>
          <w:trHeight w:hRule="exact" w:val="192"/>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100; 105; 110;115</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1.7</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0.6</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1.7</w:t>
            </w:r>
          </w:p>
        </w:tc>
      </w:tr>
      <w:tr w:rsidR="00BE77CB" w:rsidRPr="00C43C55" w:rsidTr="008A3D74">
        <w:trPr>
          <w:trHeight w:hRule="exact" w:val="197"/>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120; 125; 130; 135; 140; 145; 150; 155</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80" w:lineRule="exact"/>
              <w:rPr>
                <w:rFonts w:ascii="Times New Roman" w:eastAsia="Times New Roman" w:hAnsi="Times New Roman"/>
                <w:sz w:val="24"/>
                <w:szCs w:val="24"/>
                <w:lang w:val="kk-KZ" w:eastAsia="ru-RU"/>
              </w:rPr>
            </w:pPr>
            <w:r w:rsidRPr="00C43C55">
              <w:rPr>
                <w:rFonts w:ascii="Trebuchet MS" w:eastAsia="Times New Roman" w:hAnsi="Trebuchet MS" w:cs="Trebuchet MS"/>
                <w:color w:val="000000"/>
                <w:sz w:val="8"/>
                <w:szCs w:val="8"/>
                <w:lang w:val="kk-KZ" w:eastAsia="kk-KZ"/>
              </w:rPr>
              <w:t>-</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0.6</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0,8</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r>
      <w:tr w:rsidR="00BE77CB" w:rsidRPr="00C43C55" w:rsidTr="008A3D74">
        <w:trPr>
          <w:trHeight w:hRule="exact" w:val="192"/>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160; 165; 170; 175; 180; 185; 190; 195; 200</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0.9</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w:t>
            </w:r>
          </w:p>
        </w:tc>
      </w:tr>
      <w:tr w:rsidR="00BE77CB" w:rsidRPr="00C43C55" w:rsidTr="008A3D74">
        <w:trPr>
          <w:trHeight w:hRule="exact" w:val="192"/>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210; 220; 230; 240; 250</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1,2</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3,0</w:t>
            </w:r>
          </w:p>
        </w:tc>
      </w:tr>
      <w:tr w:rsidR="00BE77CB" w:rsidRPr="00C43C55" w:rsidTr="008A3D74">
        <w:trPr>
          <w:trHeight w:hRule="exact" w:val="197"/>
        </w:trPr>
        <w:tc>
          <w:tcPr>
            <w:tcW w:w="289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210; 220; 230; 240; 250</w:t>
            </w:r>
          </w:p>
        </w:tc>
        <w:tc>
          <w:tcPr>
            <w:tcW w:w="46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6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6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5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6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4,0</w:t>
            </w:r>
          </w:p>
        </w:tc>
      </w:tr>
      <w:tr w:rsidR="00BE77CB" w:rsidRPr="00C43C55" w:rsidTr="008A3D74">
        <w:trPr>
          <w:trHeight w:hRule="exact" w:val="211"/>
        </w:trPr>
        <w:tc>
          <w:tcPr>
            <w:tcW w:w="2894"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lastRenderedPageBreak/>
              <w:t>260; 270</w:t>
            </w:r>
          </w:p>
        </w:tc>
        <w:tc>
          <w:tcPr>
            <w:tcW w:w="46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61"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682"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701"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523"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614"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4.0</w:t>
            </w:r>
          </w:p>
        </w:tc>
      </w:tr>
    </w:tbl>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 xml:space="preserve">7.18-кесте - МЕСТ 2591 бойынша ыстықтай илемделген квадрат </w:t>
      </w:r>
      <w:r w:rsidRPr="00C43C55">
        <w:rPr>
          <w:rFonts w:ascii="Times New Roman" w:eastAsia="Times New Roman" w:hAnsi="Times New Roman"/>
          <w:color w:val="000000"/>
          <w:sz w:val="18"/>
          <w:szCs w:val="18"/>
          <w:u w:val="single"/>
          <w:lang w:val="kk-KZ" w:eastAsia="kk-KZ"/>
        </w:rPr>
        <w:t>болат илем, сортамент</w:t>
      </w:r>
      <w:r w:rsidRPr="00C43C55">
        <w:rPr>
          <w:rFonts w:ascii="Times New Roman" w:eastAsia="Times New Roman" w:hAnsi="Times New Roman"/>
          <w:color w:val="000000"/>
          <w:sz w:val="18"/>
          <w:szCs w:val="18"/>
          <w:lang w:val="kk-KZ" w:eastAsia="kk-KZ"/>
        </w:rPr>
        <w:tab/>
      </w:r>
      <w:r w:rsidRPr="00C43C55">
        <w:rPr>
          <w:rFonts w:ascii="Times New Roman" w:eastAsia="Times New Roman" w:hAnsi="Times New Roman"/>
          <w:color w:val="000000"/>
          <w:sz w:val="18"/>
          <w:szCs w:val="18"/>
          <w:lang w:val="kk-KZ" w:eastAsia="kk-KZ"/>
        </w:rPr>
        <w:tab/>
      </w:r>
    </w:p>
    <w:tbl>
      <w:tblPr>
        <w:tblW w:w="0" w:type="auto"/>
        <w:tblInd w:w="5" w:type="dxa"/>
        <w:tblLayout w:type="fixed"/>
        <w:tblCellMar>
          <w:left w:w="0" w:type="dxa"/>
          <w:right w:w="0" w:type="dxa"/>
        </w:tblCellMar>
        <w:tblLook w:val="0000" w:firstRow="0" w:lastRow="0" w:firstColumn="0" w:lastColumn="0" w:noHBand="0" w:noVBand="0"/>
      </w:tblPr>
      <w:tblGrid>
        <w:gridCol w:w="2309"/>
        <w:gridCol w:w="1003"/>
        <w:gridCol w:w="1008"/>
        <w:gridCol w:w="998"/>
        <w:gridCol w:w="1018"/>
      </w:tblGrid>
      <w:tr w:rsidR="00BE77CB" w:rsidRPr="00C12659" w:rsidTr="008A3D74">
        <w:trPr>
          <w:trHeight w:hRule="exact" w:val="168"/>
        </w:trPr>
        <w:tc>
          <w:tcPr>
            <w:tcW w:w="2309"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Квадрат қабыргалары, мм</w:t>
            </w:r>
          </w:p>
        </w:tc>
        <w:tc>
          <w:tcPr>
            <w:tcW w:w="4027" w:type="dxa"/>
            <w:gridSpan w:val="4"/>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Шекті ауытку. мм, илемдеу дэлдігі кезінде</w:t>
            </w:r>
          </w:p>
        </w:tc>
      </w:tr>
      <w:tr w:rsidR="00BE77CB" w:rsidRPr="00C43C55" w:rsidTr="008A3D74">
        <w:trPr>
          <w:trHeight w:hRule="exact" w:val="168"/>
        </w:trPr>
        <w:tc>
          <w:tcPr>
            <w:tcW w:w="2309" w:type="dxa"/>
            <w:vMerge/>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c>
          <w:tcPr>
            <w:tcW w:w="2011"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жогарылатылган</w:t>
            </w:r>
          </w:p>
        </w:tc>
        <w:tc>
          <w:tcPr>
            <w:tcW w:w="2016" w:type="dxa"/>
            <w:gridSpan w:val="2"/>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кэдімгі</w:t>
            </w:r>
          </w:p>
        </w:tc>
      </w:tr>
      <w:tr w:rsidR="00BE77CB" w:rsidRPr="00C43C55" w:rsidTr="008A3D74">
        <w:trPr>
          <w:trHeight w:hRule="exact" w:val="163"/>
        </w:trPr>
        <w:tc>
          <w:tcPr>
            <w:tcW w:w="2309" w:type="dxa"/>
            <w:vMerge/>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8"/>
                <w:szCs w:val="8"/>
                <w:lang w:val="kk-KZ" w:eastAsia="kk-KZ"/>
              </w:rPr>
              <w:t>-</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8"/>
                <w:szCs w:val="8"/>
                <w:lang w:val="kk-KZ" w:eastAsia="kk-KZ"/>
              </w:rPr>
              <w:t>-</w:t>
            </w:r>
          </w:p>
        </w:tc>
      </w:tr>
      <w:tr w:rsidR="00BE77CB" w:rsidRPr="00C43C55" w:rsidTr="008A3D74">
        <w:trPr>
          <w:trHeight w:hRule="exact" w:val="168"/>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6-19</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r>
      <w:tr w:rsidR="00BE77CB" w:rsidRPr="00C43C55" w:rsidTr="008A3D74">
        <w:trPr>
          <w:trHeight w:hRule="exact" w:val="163"/>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20-25</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r>
      <w:tr w:rsidR="00BE77CB" w:rsidRPr="00C43C55" w:rsidTr="008A3D74">
        <w:trPr>
          <w:trHeight w:hRule="exact" w:val="163"/>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26-30;32</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r>
      <w:tr w:rsidR="00BE77CB" w:rsidRPr="00C43C55" w:rsidTr="008A3D74">
        <w:trPr>
          <w:trHeight w:hRule="exact" w:val="163"/>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34 -36; 38; 40; 42</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r>
      <w:tr w:rsidR="00BE77CB" w:rsidRPr="00C43C55" w:rsidTr="008A3D74">
        <w:trPr>
          <w:trHeight w:hRule="exact" w:val="163"/>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45; 46; 48; 50; 52; 55; 58</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r>
      <w:tr w:rsidR="00BE77CB" w:rsidRPr="00C43C55" w:rsidTr="008A3D74">
        <w:trPr>
          <w:trHeight w:hRule="exact" w:val="163"/>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60; 63; 65; 70; 75</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1.1</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1.1</w:t>
            </w:r>
          </w:p>
        </w:tc>
      </w:tr>
      <w:tr w:rsidR="00BE77CB" w:rsidRPr="00C43C55" w:rsidTr="008A3D74">
        <w:trPr>
          <w:trHeight w:hRule="exact" w:val="163"/>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80; 85; 90; 43; 95</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1,3</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1,3</w:t>
            </w:r>
          </w:p>
        </w:tc>
      </w:tr>
      <w:tr w:rsidR="00BE77CB" w:rsidRPr="00C43C55" w:rsidTr="008A3D74">
        <w:trPr>
          <w:trHeight w:hRule="exact" w:val="163"/>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100; 105;110;115</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1,7</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0.6</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8"/>
                <w:szCs w:val="8"/>
                <w:lang w:val="kk-KZ" w:eastAsia="kk-KZ"/>
              </w:rPr>
              <w:t xml:space="preserve">. </w:t>
            </w:r>
            <w:r w:rsidRPr="00C43C55">
              <w:rPr>
                <w:rFonts w:ascii="Times New Roman" w:eastAsia="Times New Roman" w:hAnsi="Times New Roman"/>
                <w:color w:val="000000"/>
                <w:sz w:val="15"/>
                <w:szCs w:val="15"/>
                <w:lang w:val="kk-KZ" w:eastAsia="kk-KZ"/>
              </w:rPr>
              <w:t xml:space="preserve">.1,7 . </w:t>
            </w:r>
            <w:r w:rsidRPr="00C43C55">
              <w:rPr>
                <w:rFonts w:ascii="Times New Roman" w:eastAsia="Times New Roman" w:hAnsi="Times New Roman"/>
                <w:color w:val="000000"/>
                <w:sz w:val="8"/>
                <w:szCs w:val="8"/>
                <w:lang w:val="kk-KZ" w:eastAsia="kk-KZ"/>
              </w:rPr>
              <w:t>.. ..</w:t>
            </w:r>
          </w:p>
        </w:tc>
      </w:tr>
      <w:tr w:rsidR="00BE77CB" w:rsidRPr="00C43C55" w:rsidTr="008A3D74">
        <w:trPr>
          <w:trHeight w:hRule="exact" w:val="158"/>
        </w:trPr>
        <w:tc>
          <w:tcPr>
            <w:tcW w:w="23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120; 125; 130; 135; 140; 145; 150</w:t>
            </w:r>
          </w:p>
        </w:tc>
        <w:tc>
          <w:tcPr>
            <w:tcW w:w="100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0,6</w:t>
            </w:r>
          </w:p>
        </w:tc>
        <w:tc>
          <w:tcPr>
            <w:tcW w:w="10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99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0.8</w:t>
            </w:r>
          </w:p>
        </w:tc>
        <w:tc>
          <w:tcPr>
            <w:tcW w:w="101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r>
      <w:tr w:rsidR="00BE77CB" w:rsidRPr="00C43C55" w:rsidTr="008A3D74">
        <w:trPr>
          <w:trHeight w:hRule="exact" w:val="178"/>
        </w:trPr>
        <w:tc>
          <w:tcPr>
            <w:tcW w:w="2309"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160; 170; 180; 190,200</w:t>
            </w:r>
          </w:p>
        </w:tc>
        <w:tc>
          <w:tcPr>
            <w:tcW w:w="1003"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008"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998"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0,9</w:t>
            </w:r>
          </w:p>
        </w:tc>
        <w:tc>
          <w:tcPr>
            <w:tcW w:w="1018"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w:t>
            </w:r>
          </w:p>
        </w:tc>
      </w:tr>
    </w:tbl>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 xml:space="preserve">7.19-кесте - МЕСТ 2879 бойынша ыстықтай илемделген алты қырлы </w:t>
      </w:r>
      <w:r w:rsidRPr="00C43C55">
        <w:rPr>
          <w:rFonts w:ascii="Times New Roman" w:eastAsia="Times New Roman" w:hAnsi="Times New Roman"/>
          <w:color w:val="000000"/>
          <w:sz w:val="18"/>
          <w:szCs w:val="18"/>
          <w:u w:val="single"/>
          <w:lang w:val="kk-KZ" w:eastAsia="kk-KZ"/>
        </w:rPr>
        <w:t>болат илем, сортамент</w:t>
      </w:r>
      <w:r w:rsidRPr="00C43C55">
        <w:rPr>
          <w:rFonts w:ascii="Times New Roman" w:eastAsia="Times New Roman" w:hAnsi="Times New Roman"/>
          <w:color w:val="000000"/>
          <w:sz w:val="18"/>
          <w:szCs w:val="18"/>
          <w:lang w:val="kk-KZ" w:eastAsia="kk-KZ"/>
        </w:rPr>
        <w:tab/>
      </w:r>
      <w:r w:rsidRPr="00C43C55">
        <w:rPr>
          <w:rFonts w:ascii="Times New Roman" w:eastAsia="Times New Roman" w:hAnsi="Times New Roman"/>
          <w:color w:val="000000"/>
          <w:sz w:val="18"/>
          <w:szCs w:val="18"/>
          <w:lang w:val="kk-KZ" w:eastAsia="kk-KZ"/>
        </w:rPr>
        <w:tab/>
      </w:r>
      <w:r w:rsidRPr="00C43C55">
        <w:rPr>
          <w:rFonts w:ascii="Times New Roman" w:eastAsia="Times New Roman" w:hAnsi="Times New Roman"/>
          <w:color w:val="000000"/>
          <w:sz w:val="18"/>
          <w:szCs w:val="18"/>
          <w:lang w:val="kk-KZ" w:eastAsia="kk-KZ"/>
        </w:rPr>
        <w:tab/>
      </w:r>
      <w:r w:rsidRPr="00C43C55">
        <w:rPr>
          <w:rFonts w:ascii="Times New Roman" w:eastAsia="Times New Roman" w:hAnsi="Times New Roman"/>
          <w:color w:val="000000"/>
          <w:sz w:val="18"/>
          <w:szCs w:val="18"/>
          <w:lang w:val="kk-KZ" w:eastAsia="kk-KZ"/>
        </w:rPr>
        <w:tab/>
      </w:r>
      <w:r w:rsidRPr="00C43C55">
        <w:rPr>
          <w:rFonts w:ascii="Times New Roman" w:eastAsia="Times New Roman" w:hAnsi="Times New Roman"/>
          <w:color w:val="000000"/>
          <w:sz w:val="18"/>
          <w:szCs w:val="18"/>
          <w:u w:val="single"/>
          <w:lang w:val="kk-KZ" w:eastAsia="kk-KZ"/>
        </w:rPr>
        <w:t>'</w:t>
      </w:r>
      <w:r w:rsidRPr="00C43C55">
        <w:rPr>
          <w:rFonts w:ascii="Times New Roman" w:eastAsia="Times New Roman" w:hAnsi="Times New Roman"/>
          <w:color w:val="000000"/>
          <w:sz w:val="18"/>
          <w:szCs w:val="18"/>
          <w:u w:val="single"/>
          <w:vertAlign w:val="superscript"/>
          <w:lang w:val="kk-KZ" w:eastAsia="kk-KZ"/>
        </w:rPr>
        <w:t>ТГІ</w:t>
      </w:r>
      <w:r w:rsidRPr="00C43C55">
        <w:rPr>
          <w:rFonts w:ascii="Times New Roman" w:eastAsia="Times New Roman" w:hAnsi="Times New Roman"/>
          <w:color w:val="000000"/>
          <w:sz w:val="18"/>
          <w:szCs w:val="18"/>
          <w:lang w:val="kk-KZ" w:eastAsia="kk-KZ"/>
        </w:rPr>
        <w:tab/>
      </w:r>
    </w:p>
    <w:tbl>
      <w:tblPr>
        <w:tblW w:w="0" w:type="auto"/>
        <w:tblInd w:w="5" w:type="dxa"/>
        <w:tblLayout w:type="fixed"/>
        <w:tblCellMar>
          <w:left w:w="0" w:type="dxa"/>
          <w:right w:w="0" w:type="dxa"/>
        </w:tblCellMar>
        <w:tblLook w:val="0000" w:firstRow="0" w:lastRow="0" w:firstColumn="0" w:lastColumn="0" w:noHBand="0" w:noVBand="0"/>
      </w:tblPr>
      <w:tblGrid>
        <w:gridCol w:w="2717"/>
        <w:gridCol w:w="830"/>
        <w:gridCol w:w="950"/>
        <w:gridCol w:w="946"/>
        <w:gridCol w:w="902"/>
      </w:tblGrid>
      <w:tr w:rsidR="00BE77CB" w:rsidRPr="00C12659" w:rsidTr="008A3D74">
        <w:trPr>
          <w:trHeight w:hRule="exact" w:val="202"/>
        </w:trPr>
        <w:tc>
          <w:tcPr>
            <w:tcW w:w="2717"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Ішіне сызылган дөқгелек диаметрі, мм</w:t>
            </w:r>
          </w:p>
        </w:tc>
        <w:tc>
          <w:tcPr>
            <w:tcW w:w="3628" w:type="dxa"/>
            <w:gridSpan w:val="4"/>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Шекті ауытку, мм, илемдеу дэлдігі кезінде</w:t>
            </w:r>
          </w:p>
        </w:tc>
      </w:tr>
      <w:tr w:rsidR="00BE77CB" w:rsidRPr="00C43C55" w:rsidTr="008A3D74">
        <w:trPr>
          <w:trHeight w:hRule="exact" w:val="187"/>
        </w:trPr>
        <w:tc>
          <w:tcPr>
            <w:tcW w:w="2717" w:type="dxa"/>
            <w:vMerge/>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c>
          <w:tcPr>
            <w:tcW w:w="1780"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жоғарылатылган</w:t>
            </w:r>
          </w:p>
        </w:tc>
        <w:tc>
          <w:tcPr>
            <w:tcW w:w="1848" w:type="dxa"/>
            <w:gridSpan w:val="2"/>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кэдімгі</w:t>
            </w:r>
          </w:p>
        </w:tc>
      </w:tr>
      <w:tr w:rsidR="00BE77CB" w:rsidRPr="00C43C55" w:rsidTr="008A3D74">
        <w:trPr>
          <w:trHeight w:hRule="exact" w:val="197"/>
        </w:trPr>
        <w:tc>
          <w:tcPr>
            <w:tcW w:w="2717" w:type="dxa"/>
            <w:vMerge/>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r>
      <w:tr w:rsidR="00BE77CB" w:rsidRPr="00C43C55" w:rsidTr="008A3D74">
        <w:trPr>
          <w:trHeight w:hRule="exact" w:val="187"/>
        </w:trPr>
        <w:tc>
          <w:tcPr>
            <w:tcW w:w="271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5</w:t>
            </w:r>
          </w:p>
        </w:tc>
      </w:tr>
      <w:tr w:rsidR="00BE77CB" w:rsidRPr="00C43C55" w:rsidTr="008A3D74">
        <w:trPr>
          <w:trHeight w:hRule="exact" w:val="192"/>
        </w:trPr>
        <w:tc>
          <w:tcPr>
            <w:tcW w:w="271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8; 9</w:t>
            </w: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0,1</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r>
      <w:tr w:rsidR="00BE77CB" w:rsidRPr="00C43C55" w:rsidTr="008A3D74">
        <w:trPr>
          <w:trHeight w:hRule="exact" w:val="187"/>
        </w:trPr>
        <w:tc>
          <w:tcPr>
            <w:tcW w:w="271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10-19 (через 1 мм)</w:t>
            </w: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r>
      <w:tr w:rsidR="00BE77CB" w:rsidRPr="00C43C55" w:rsidTr="008A3D74">
        <w:trPr>
          <w:trHeight w:hRule="exact" w:val="187"/>
        </w:trPr>
        <w:tc>
          <w:tcPr>
            <w:tcW w:w="271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20-22; 24; 25</w:t>
            </w: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r>
      <w:tr w:rsidR="00BE77CB" w:rsidRPr="00C43C55" w:rsidTr="008A3D74">
        <w:trPr>
          <w:trHeight w:hRule="exact" w:val="187"/>
        </w:trPr>
        <w:tc>
          <w:tcPr>
            <w:tcW w:w="271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26; 2Й; 30; 32; 34; 36; 38; 40; 42; 47; 48</w:t>
            </w: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0,6</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r>
      <w:tr w:rsidR="00BE77CB" w:rsidRPr="00C43C55" w:rsidTr="008A3D74">
        <w:trPr>
          <w:trHeight w:hRule="exact" w:val="192"/>
        </w:trPr>
        <w:tc>
          <w:tcPr>
            <w:tcW w:w="271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50; 52;55</w:t>
            </w: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0.2</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0.9</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r>
      <w:tr w:rsidR="00BE77CB" w:rsidRPr="00C43C55" w:rsidTr="008A3D74">
        <w:trPr>
          <w:trHeight w:hRule="exact" w:val="197"/>
        </w:trPr>
        <w:tc>
          <w:tcPr>
            <w:tcW w:w="271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60; 63; 65; 70; 75</w:t>
            </w: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0.3</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1.1</w:t>
            </w:r>
          </w:p>
        </w:tc>
      </w:tr>
      <w:tr w:rsidR="00BE77CB" w:rsidRPr="00C43C55" w:rsidTr="008A3D74">
        <w:trPr>
          <w:trHeight w:hRule="exact" w:val="187"/>
        </w:trPr>
        <w:tc>
          <w:tcPr>
            <w:tcW w:w="271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80; 85; 90; 95</w:t>
            </w:r>
          </w:p>
        </w:tc>
        <w:tc>
          <w:tcPr>
            <w:tcW w:w="83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0,4</w:t>
            </w:r>
          </w:p>
        </w:tc>
        <w:tc>
          <w:tcPr>
            <w:tcW w:w="95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1,2</w:t>
            </w:r>
          </w:p>
        </w:tc>
        <w:tc>
          <w:tcPr>
            <w:tcW w:w="94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90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1.3</w:t>
            </w:r>
          </w:p>
        </w:tc>
      </w:tr>
      <w:tr w:rsidR="00BE77CB" w:rsidRPr="00C43C55" w:rsidTr="008A3D74">
        <w:trPr>
          <w:trHeight w:hRule="exact" w:val="216"/>
        </w:trPr>
        <w:tc>
          <w:tcPr>
            <w:tcW w:w="2717"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100</w:t>
            </w:r>
          </w:p>
        </w:tc>
        <w:tc>
          <w:tcPr>
            <w:tcW w:w="830"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0.5</w:t>
            </w:r>
          </w:p>
        </w:tc>
        <w:tc>
          <w:tcPr>
            <w:tcW w:w="950"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94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0.6</w:t>
            </w:r>
          </w:p>
        </w:tc>
        <w:tc>
          <w:tcPr>
            <w:tcW w:w="902"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1.7</w:t>
            </w:r>
          </w:p>
        </w:tc>
      </w:tr>
    </w:tbl>
    <w:p w:rsidR="00BE77CB" w:rsidRDefault="00BE77CB" w:rsidP="00BE77CB">
      <w:pPr>
        <w:spacing w:after="0" w:line="240" w:lineRule="auto"/>
        <w:rPr>
          <w:rFonts w:ascii="Times New Roman" w:eastAsia="Times New Roman" w:hAnsi="Times New Roman"/>
          <w:sz w:val="24"/>
          <w:szCs w:val="24"/>
          <w:lang w:val="kk-KZ" w:eastAsia="ru-RU"/>
        </w:rPr>
      </w:pP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9"/>
          <w:szCs w:val="19"/>
          <w:lang w:val="kk-KZ" w:eastAsia="kk-KZ"/>
        </w:rPr>
        <w:t>7.20 кесте МЕСТ 103 бойынша ыстықтай илемделген болат жолақ</w:t>
      </w:r>
    </w:p>
    <w:tbl>
      <w:tblPr>
        <w:tblW w:w="0" w:type="auto"/>
        <w:tblLayout w:type="fixed"/>
        <w:tblCellMar>
          <w:left w:w="0" w:type="dxa"/>
          <w:right w:w="0" w:type="dxa"/>
        </w:tblCellMar>
        <w:tblLook w:val="0000" w:firstRow="0" w:lastRow="0" w:firstColumn="0" w:lastColumn="0" w:noHBand="0" w:noVBand="0"/>
      </w:tblPr>
      <w:tblGrid>
        <w:gridCol w:w="3992"/>
        <w:gridCol w:w="887"/>
        <w:gridCol w:w="887"/>
        <w:gridCol w:w="1002"/>
        <w:gridCol w:w="922"/>
      </w:tblGrid>
      <w:tr w:rsidR="00BE77CB" w:rsidRPr="00C12659" w:rsidTr="008A3D74">
        <w:trPr>
          <w:trHeight w:hRule="exact" w:val="328"/>
        </w:trPr>
        <w:tc>
          <w:tcPr>
            <w:tcW w:w="3992" w:type="dxa"/>
            <w:vMerge w:val="restart"/>
            <w:tcBorders>
              <w:top w:val="single" w:sz="4" w:space="0" w:color="auto"/>
              <w:left w:val="nil"/>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Жолақ өлшемі, мм</w:t>
            </w:r>
          </w:p>
        </w:tc>
        <w:tc>
          <w:tcPr>
            <w:tcW w:w="3698" w:type="dxa"/>
            <w:gridSpan w:val="4"/>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Шекті ауытқу, мм, илемдеу дэлдігі кезінде</w:t>
            </w:r>
          </w:p>
        </w:tc>
      </w:tr>
      <w:tr w:rsidR="00BE77CB" w:rsidRPr="00C43C55" w:rsidTr="008A3D74">
        <w:trPr>
          <w:trHeight w:hRule="exact" w:val="259"/>
        </w:trPr>
        <w:tc>
          <w:tcPr>
            <w:tcW w:w="3992" w:type="dxa"/>
            <w:vMerge/>
            <w:tcBorders>
              <w:top w:val="nil"/>
              <w:left w:val="nil"/>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p>
        </w:tc>
        <w:tc>
          <w:tcPr>
            <w:tcW w:w="1774"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жогарылатыл ган</w:t>
            </w:r>
          </w:p>
        </w:tc>
        <w:tc>
          <w:tcPr>
            <w:tcW w:w="1924" w:type="dxa"/>
            <w:gridSpan w:val="2"/>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номинал</w:t>
            </w:r>
          </w:p>
        </w:tc>
      </w:tr>
      <w:tr w:rsidR="00BE77CB" w:rsidRPr="00C43C55" w:rsidTr="008A3D74">
        <w:trPr>
          <w:trHeight w:hRule="exact" w:val="242"/>
        </w:trPr>
        <w:tc>
          <w:tcPr>
            <w:tcW w:w="3992" w:type="dxa"/>
            <w:vMerge/>
            <w:tcBorders>
              <w:top w:val="nil"/>
              <w:left w:val="nil"/>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p>
        </w:tc>
        <w:tc>
          <w:tcPr>
            <w:tcW w:w="1774"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0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20"/>
                <w:szCs w:val="20"/>
                <w:lang w:val="kk-KZ" w:eastAsia="kk-KZ"/>
              </w:rPr>
              <w:t>-</w:t>
            </w:r>
          </w:p>
        </w:tc>
      </w:tr>
      <w:tr w:rsidR="00BE77CB" w:rsidRPr="00C43C55" w:rsidTr="008A3D74">
        <w:trPr>
          <w:trHeight w:hRule="exact" w:val="259"/>
        </w:trPr>
        <w:tc>
          <w:tcPr>
            <w:tcW w:w="7690" w:type="dxa"/>
            <w:gridSpan w:val="5"/>
            <w:tcBorders>
              <w:top w:val="single" w:sz="4" w:space="0" w:color="auto"/>
              <w:left w:val="nil"/>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Жолақ ені</w:t>
            </w:r>
          </w:p>
        </w:tc>
      </w:tr>
      <w:tr w:rsidR="00BE77CB" w:rsidRPr="00C43C55" w:rsidTr="008A3D74">
        <w:trPr>
          <w:trHeight w:hRule="exact" w:val="253"/>
        </w:trPr>
        <w:tc>
          <w:tcPr>
            <w:tcW w:w="3992" w:type="dxa"/>
            <w:tcBorders>
              <w:top w:val="single" w:sz="4" w:space="0" w:color="auto"/>
              <w:left w:val="nil"/>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11 -ден 60-ка дейін</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0,3</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0,9</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0,5</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1,0</w:t>
            </w:r>
          </w:p>
        </w:tc>
      </w:tr>
      <w:tr w:rsidR="00BE77CB" w:rsidRPr="00C43C55" w:rsidTr="008A3D74">
        <w:trPr>
          <w:trHeight w:hRule="exact" w:val="259"/>
        </w:trPr>
        <w:tc>
          <w:tcPr>
            <w:tcW w:w="3992" w:type="dxa"/>
            <w:tcBorders>
              <w:top w:val="single" w:sz="4" w:space="0" w:color="auto"/>
              <w:left w:val="nil"/>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63; 65</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0,3</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1,1</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0,5</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1,3</w:t>
            </w:r>
          </w:p>
        </w:tc>
      </w:tr>
      <w:tr w:rsidR="00BE77CB" w:rsidRPr="00C43C55" w:rsidTr="008A3D74">
        <w:trPr>
          <w:trHeight w:hRule="exact" w:val="265"/>
        </w:trPr>
        <w:tc>
          <w:tcPr>
            <w:tcW w:w="3992" w:type="dxa"/>
            <w:tcBorders>
              <w:top w:val="single" w:sz="4" w:space="0" w:color="auto"/>
              <w:left w:val="nil"/>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70; 75</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0,3</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1,3</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0,5</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1,4</w:t>
            </w:r>
          </w:p>
        </w:tc>
      </w:tr>
      <w:tr w:rsidR="00BE77CB" w:rsidRPr="00C43C55" w:rsidTr="008A3D74">
        <w:trPr>
          <w:trHeight w:hRule="exact" w:val="253"/>
        </w:trPr>
        <w:tc>
          <w:tcPr>
            <w:tcW w:w="3992" w:type="dxa"/>
            <w:tcBorders>
              <w:top w:val="single" w:sz="4" w:space="0" w:color="auto"/>
              <w:left w:val="nil"/>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80;85</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0,5</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1,4</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0,7</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1,6</w:t>
            </w:r>
          </w:p>
        </w:tc>
      </w:tr>
      <w:tr w:rsidR="00BE77CB" w:rsidRPr="00C43C55" w:rsidTr="008A3D74">
        <w:trPr>
          <w:trHeight w:hRule="exact" w:val="265"/>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90; 95</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0,6</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1,8</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0,9</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1,8</w:t>
            </w:r>
          </w:p>
        </w:tc>
      </w:tr>
      <w:tr w:rsidR="00BE77CB" w:rsidRPr="00C43C55" w:rsidTr="008A3D74">
        <w:trPr>
          <w:trHeight w:hRule="exact" w:val="265"/>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100; 105</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0,7</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2,0</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1,0</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2,0</w:t>
            </w:r>
          </w:p>
        </w:tc>
      </w:tr>
      <w:tr w:rsidR="00BE77CB" w:rsidRPr="00C43C55" w:rsidTr="008A3D74">
        <w:trPr>
          <w:trHeight w:hRule="exact" w:val="259"/>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110</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0,8</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2,2</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1,0</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2,2</w:t>
            </w:r>
          </w:p>
        </w:tc>
      </w:tr>
      <w:tr w:rsidR="00BE77CB" w:rsidRPr="00C43C55" w:rsidTr="008A3D74">
        <w:trPr>
          <w:trHeight w:hRule="exact" w:val="271"/>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120; 125</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0,9</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2,4</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1,1</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2,4</w:t>
            </w:r>
          </w:p>
        </w:tc>
      </w:tr>
      <w:tr w:rsidR="00BE77CB" w:rsidRPr="00C43C55" w:rsidTr="008A3D74">
        <w:trPr>
          <w:trHeight w:hRule="exact" w:val="253"/>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130-дан жогары (қоса алганда) 150-ге дейін</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1,0</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2,5</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1,2</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2,8</w:t>
            </w:r>
          </w:p>
        </w:tc>
      </w:tr>
      <w:tr w:rsidR="00BE77CB" w:rsidRPr="00C43C55" w:rsidTr="008A3D74">
        <w:trPr>
          <w:trHeight w:hRule="exact" w:val="259"/>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150-дан жогары (қоса алганда) 180</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1,2</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2,8</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1,4</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3,2</w:t>
            </w:r>
          </w:p>
        </w:tc>
      </w:tr>
      <w:tr w:rsidR="00BE77CB" w:rsidRPr="00C43C55" w:rsidTr="008A3D74">
        <w:trPr>
          <w:trHeight w:hRule="exact" w:val="265"/>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180-дан жогары (қоса алганда) 200</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1,4</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0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20"/>
                <w:szCs w:val="20"/>
                <w:lang w:val="kk-KZ" w:eastAsia="kk-KZ"/>
              </w:rPr>
              <w:t>.</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1,7</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4,0</w:t>
            </w:r>
          </w:p>
        </w:tc>
      </w:tr>
      <w:tr w:rsidR="00BE77CB" w:rsidRPr="00C43C55" w:rsidTr="008A3D74">
        <w:trPr>
          <w:trHeight w:hRule="exact" w:val="259"/>
        </w:trPr>
        <w:tc>
          <w:tcPr>
            <w:tcW w:w="7690" w:type="dxa"/>
            <w:gridSpan w:val="5"/>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Жолақ калынлыгы</w:t>
            </w:r>
          </w:p>
        </w:tc>
      </w:tr>
      <w:tr w:rsidR="00BE77CB" w:rsidRPr="00C43C55" w:rsidTr="008A3D74">
        <w:trPr>
          <w:trHeight w:hRule="exact" w:val="265"/>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4-тен жогары (қоса алганда) 6-га дейін</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0,3</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0,5</w:t>
            </w:r>
          </w:p>
        </w:tc>
      </w:tr>
      <w:tr w:rsidR="00BE77CB" w:rsidRPr="00C43C55" w:rsidTr="008A3D74">
        <w:trPr>
          <w:trHeight w:hRule="exact" w:val="259"/>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6-дан жогары (қоса алганда) 16</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0,4</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0,5</w:t>
            </w:r>
          </w:p>
        </w:tc>
      </w:tr>
      <w:tr w:rsidR="00BE77CB" w:rsidRPr="00C43C55" w:rsidTr="008A3D74">
        <w:trPr>
          <w:trHeight w:hRule="exact" w:val="259"/>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16-дан жогары (қоса алганда) 25</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0,6</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0,8</w:t>
            </w:r>
          </w:p>
        </w:tc>
      </w:tr>
      <w:tr w:rsidR="00BE77CB" w:rsidRPr="00C43C55" w:rsidTr="008A3D74">
        <w:trPr>
          <w:trHeight w:hRule="exact" w:val="259"/>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25-дан жогары (қоса алганда) 32</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0,7</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1,2</w:t>
            </w:r>
          </w:p>
        </w:tc>
      </w:tr>
      <w:tr w:rsidR="00BE77CB" w:rsidRPr="00C43C55" w:rsidTr="008A3D74">
        <w:trPr>
          <w:trHeight w:hRule="exact" w:val="265"/>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36;40</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1,0</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1,6</w:t>
            </w:r>
          </w:p>
        </w:tc>
      </w:tr>
      <w:tr w:rsidR="00BE77CB" w:rsidRPr="00C43C55" w:rsidTr="008A3D74">
        <w:trPr>
          <w:trHeight w:hRule="exact" w:val="259"/>
        </w:trPr>
        <w:tc>
          <w:tcPr>
            <w:tcW w:w="399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45;50</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88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1,5</w:t>
            </w:r>
          </w:p>
        </w:tc>
        <w:tc>
          <w:tcPr>
            <w:tcW w:w="10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0,3</w:t>
            </w:r>
          </w:p>
        </w:tc>
        <w:tc>
          <w:tcPr>
            <w:tcW w:w="922"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2,0</w:t>
            </w:r>
          </w:p>
        </w:tc>
      </w:tr>
      <w:tr w:rsidR="00BE77CB" w:rsidRPr="00C43C55" w:rsidTr="008A3D74">
        <w:trPr>
          <w:trHeight w:hRule="exact" w:val="305"/>
        </w:trPr>
        <w:tc>
          <w:tcPr>
            <w:tcW w:w="3992"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50-ден жогары 60-га дейін</w:t>
            </w:r>
          </w:p>
        </w:tc>
        <w:tc>
          <w:tcPr>
            <w:tcW w:w="887"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0,2</w:t>
            </w:r>
          </w:p>
        </w:tc>
        <w:tc>
          <w:tcPr>
            <w:tcW w:w="887"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1,8</w:t>
            </w:r>
          </w:p>
        </w:tc>
        <w:tc>
          <w:tcPr>
            <w:tcW w:w="1002"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0,3</w:t>
            </w:r>
          </w:p>
        </w:tc>
        <w:tc>
          <w:tcPr>
            <w:tcW w:w="922"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2,4</w:t>
            </w:r>
          </w:p>
        </w:tc>
      </w:tr>
    </w:tbl>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7.21-кесте - Илемнен жасалған дайындамалардың қолданылу салалары</w:t>
      </w:r>
    </w:p>
    <w:tbl>
      <w:tblPr>
        <w:tblW w:w="0" w:type="auto"/>
        <w:tblInd w:w="5" w:type="dxa"/>
        <w:tblLayout w:type="fixed"/>
        <w:tblCellMar>
          <w:left w:w="0" w:type="dxa"/>
          <w:right w:w="0" w:type="dxa"/>
        </w:tblCellMar>
        <w:tblLook w:val="0000" w:firstRow="0" w:lastRow="0" w:firstColumn="0" w:lastColumn="0" w:noHBand="0" w:noVBand="0"/>
      </w:tblPr>
      <w:tblGrid>
        <w:gridCol w:w="2408"/>
        <w:gridCol w:w="674"/>
        <w:gridCol w:w="4746"/>
      </w:tblGrid>
      <w:tr w:rsidR="00BE77CB" w:rsidRPr="00C43C55" w:rsidTr="008A3D74">
        <w:trPr>
          <w:trHeight w:hRule="exact" w:val="461"/>
        </w:trPr>
        <w:tc>
          <w:tcPr>
            <w:tcW w:w="24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Илем</w:t>
            </w:r>
          </w:p>
        </w:tc>
        <w:tc>
          <w:tcPr>
            <w:tcW w:w="67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МЕСТ</w:t>
            </w:r>
          </w:p>
        </w:tc>
        <w:tc>
          <w:tcPr>
            <w:tcW w:w="474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Қолданылу саласы</w:t>
            </w:r>
          </w:p>
        </w:tc>
      </w:tr>
      <w:tr w:rsidR="00BE77CB" w:rsidRPr="00C43C55" w:rsidTr="008A3D74">
        <w:trPr>
          <w:trHeight w:hRule="exact" w:val="225"/>
        </w:trPr>
        <w:tc>
          <w:tcPr>
            <w:tcW w:w="24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w:t>
            </w:r>
          </w:p>
        </w:tc>
        <w:tc>
          <w:tcPr>
            <w:tcW w:w="67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w:t>
            </w:r>
          </w:p>
        </w:tc>
        <w:tc>
          <w:tcPr>
            <w:tcW w:w="474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w:t>
            </w:r>
          </w:p>
        </w:tc>
      </w:tr>
      <w:tr w:rsidR="00BE77CB" w:rsidRPr="00C12659" w:rsidTr="008A3D74">
        <w:trPr>
          <w:trHeight w:hRule="exact" w:val="668"/>
        </w:trPr>
        <w:tc>
          <w:tcPr>
            <w:tcW w:w="24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Тауарлык дайындамалар (жаншылган, квадрат кес- пелтектер)</w:t>
            </w:r>
          </w:p>
        </w:tc>
        <w:tc>
          <w:tcPr>
            <w:tcW w:w="67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474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Ірі біліктерді, рычагтарды, тартымдарды және т.б. согуга жэне қалыптауга арналган дайындамалар</w:t>
            </w:r>
          </w:p>
        </w:tc>
      </w:tr>
      <w:tr w:rsidR="00BE77CB" w:rsidRPr="00C12659" w:rsidTr="008A3D74">
        <w:trPr>
          <w:trHeight w:hRule="exact" w:val="1313"/>
        </w:trPr>
        <w:tc>
          <w:tcPr>
            <w:tcW w:w="240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lastRenderedPageBreak/>
              <w:t>Жалпы тагайындалган</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сұрыптык пішіндер:</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доңгелск</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квадрат</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алты кырлы</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жолақты</w:t>
            </w:r>
          </w:p>
        </w:tc>
        <w:tc>
          <w:tcPr>
            <w:tcW w:w="67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2590</w:t>
            </w:r>
          </w:p>
          <w:p w:rsidR="00BE77CB" w:rsidRPr="00C43C55" w:rsidRDefault="00BE77CB" w:rsidP="008A3D74">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 xml:space="preserve"> 2879 103</w:t>
            </w:r>
          </w:p>
        </w:tc>
        <w:tc>
          <w:tcPr>
            <w:tcW w:w="474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Диаметрлерінің айырымы шагын тегіс және сатылы біліктерді; диаметрі 50 мм дейінгі стакандарды, диаметрі 25 мм дейінгі төлкелерді, рычагтарды, сыналарды, ернемектерді жасау</w:t>
            </w:r>
          </w:p>
        </w:tc>
      </w:tr>
      <w:tr w:rsidR="00BE77CB" w:rsidRPr="00C43C55" w:rsidTr="008A3D74">
        <w:trPr>
          <w:trHeight w:hRule="exact" w:val="1774"/>
        </w:trPr>
        <w:tc>
          <w:tcPr>
            <w:tcW w:w="2408"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Жалпы тагайындалган илемнің фасондық пішіндері: бұрыштық болат: тең сөрелі тең сөрелі емес екі таврлы арқалықтар швеллерлер</w:t>
            </w:r>
          </w:p>
        </w:tc>
        <w:tc>
          <w:tcPr>
            <w:tcW w:w="674"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8509</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8510</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8239</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8240</w:t>
            </w:r>
          </w:p>
        </w:tc>
        <w:tc>
          <w:tcPr>
            <w:tcW w:w="4746"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Металл конструкцияларды жасау (рамалар, тақталар, тұгырыктар, кронштейндер)</w:t>
            </w:r>
          </w:p>
        </w:tc>
      </w:tr>
    </w:tbl>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7.21-кестенің жалгасы</w:t>
      </w:r>
    </w:p>
    <w:tbl>
      <w:tblPr>
        <w:tblW w:w="0" w:type="auto"/>
        <w:tblInd w:w="5" w:type="dxa"/>
        <w:tblLayout w:type="fixed"/>
        <w:tblCellMar>
          <w:left w:w="0" w:type="dxa"/>
          <w:right w:w="0" w:type="dxa"/>
        </w:tblCellMar>
        <w:tblLook w:val="0000" w:firstRow="0" w:lastRow="0" w:firstColumn="0" w:lastColumn="0" w:noHBand="0" w:noVBand="0"/>
      </w:tblPr>
      <w:tblGrid>
        <w:gridCol w:w="2356"/>
        <w:gridCol w:w="668"/>
        <w:gridCol w:w="4596"/>
      </w:tblGrid>
      <w:tr w:rsidR="00BE77CB" w:rsidRPr="00C43C55" w:rsidTr="008A3D74">
        <w:trPr>
          <w:trHeight w:hRule="exact" w:val="340"/>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w:t>
            </w:r>
          </w:p>
        </w:tc>
      </w:tr>
      <w:tr w:rsidR="00BE77CB" w:rsidRPr="00C12659" w:rsidTr="008A3D74">
        <w:trPr>
          <w:trHeight w:hRule="exact" w:val="714"/>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Салалық және арнайы тагайындалган илемнін фасондық пішіндері</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Вагон жасау, автомобиль өнеркәсібі, трактор жасау, ауыл шаруашылыгы машиналарын жасау, энергети- калық машина жасау, электр-техникалық өнеркәсіп</w:t>
            </w:r>
          </w:p>
        </w:tc>
      </w:tr>
      <w:tr w:rsidR="00BE77CB" w:rsidRPr="00C12659" w:rsidTr="008A3D74">
        <w:trPr>
          <w:trHeight w:hRule="exact" w:val="922"/>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Жіксіз ыстықгай илемдел- ген болат құбыры илемі, суықтай тартылган, суықтай илемделген</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8732,</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8734</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Цилиндрлер, төлкелер, гильзалар, айналдырықтар, стакандар, барабандар, аунакшалар, қуыс денелі біліктер жасау</w:t>
            </w:r>
          </w:p>
        </w:tc>
      </w:tr>
      <w:tr w:rsidR="00BE77CB" w:rsidRPr="00C12659" w:rsidTr="008A3D74">
        <w:trPr>
          <w:trHeight w:hRule="exact" w:val="996"/>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Иілген пішіндер:</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II тэрізді тең бүйірлі емес С тәрізді астау тэрізді</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8278</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8281</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8283</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Тіректерді, кронштейндерді, консольдерді, каттьшық кабьфгаларын жасау</w:t>
            </w:r>
          </w:p>
        </w:tc>
      </w:tr>
      <w:tr w:rsidR="00BE77CB" w:rsidRPr="00C43C55" w:rsidTr="008A3D74">
        <w:trPr>
          <w:trHeight w:hRule="exact" w:val="927"/>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Ыстықтай баспапанган күрделі түрдегі пішіндер (қуыс денелі, жартылай тұйықталган)</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Қапсьфмаларды, багыттаушыларды, қысқьпптарды жасау</w:t>
            </w:r>
          </w:p>
        </w:tc>
      </w:tr>
      <w:tr w:rsidR="00BE77CB" w:rsidRPr="00C12659" w:rsidTr="008A3D74">
        <w:trPr>
          <w:trHeight w:hRule="exact" w:val="495"/>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Периодтық илемдеу пішіндері</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Тетіктерді илем пішініне сәйкес жасау</w:t>
            </w:r>
          </w:p>
        </w:tc>
      </w:tr>
      <w:tr w:rsidR="00BE77CB" w:rsidRPr="00C12659" w:rsidTr="008A3D74">
        <w:trPr>
          <w:trHeight w:hRule="exact" w:val="490"/>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Бойлық илемдеу пішіндері</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8319,</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8319.13</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Автомобильдердің алдыңгы осьтерінің арқалықтарын, күректерді, осьтерді жасау</w:t>
            </w:r>
          </w:p>
        </w:tc>
      </w:tr>
      <w:tr w:rsidR="00BE77CB" w:rsidRPr="00C12659" w:rsidTr="008A3D74">
        <w:trPr>
          <w:trHeight w:hRule="exact" w:val="490"/>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Көлденең-бұрандалы илемдеу пішіндері</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8320.0,</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8320.13</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Электр козгалтқьпптар біліктерін, қозгалтқьпптарды, машиналар айналдырықтарын, рычагтар осьтерін жасау</w:t>
            </w:r>
          </w:p>
        </w:tc>
      </w:tr>
      <w:tr w:rsidR="00BE77CB" w:rsidRPr="00C12659" w:rsidTr="008A3D74">
        <w:trPr>
          <w:trHeight w:hRule="exact" w:val="708"/>
        </w:trPr>
        <w:tc>
          <w:tcPr>
            <w:tcW w:w="235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Көлденен-сыналы илемдеу пішіндері</w:t>
            </w:r>
          </w:p>
        </w:tc>
        <w:tc>
          <w:tcPr>
            <w:tcW w:w="66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459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Автомобильдің берлістер корабы біліктерін, білікше- лерді жэне ірі сериялық жэне жаппай өндірістегі айналу денелері типті басқа тетіктерді жасау</w:t>
            </w:r>
          </w:p>
        </w:tc>
      </w:tr>
      <w:tr w:rsidR="00BE77CB" w:rsidRPr="00C12659" w:rsidTr="008A3D74">
        <w:trPr>
          <w:trHeight w:hRule="exact" w:val="513"/>
        </w:trPr>
        <w:tc>
          <w:tcPr>
            <w:tcW w:w="235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Көлденең илемдеу пішіндері</w:t>
            </w:r>
          </w:p>
        </w:tc>
        <w:tc>
          <w:tcPr>
            <w:tcW w:w="668"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7524</w:t>
            </w:r>
          </w:p>
        </w:tc>
        <w:tc>
          <w:tcPr>
            <w:tcW w:w="4596"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Домалау мойынтіректеріне, пішінделген кұбыр тетік- теріне (төлкелер) арналган шариктерді жасау</w:t>
            </w:r>
          </w:p>
        </w:tc>
      </w:tr>
    </w:tbl>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lang w:val="kk-KZ" w:eastAsia="kk-KZ"/>
        </w:rPr>
        <w:t>Күрделі конструкциялы аралас тетіктер үшін дайындамаларды пісіруді пайдалану арқылы алады. 7.22-7.24-кестелерде кейбір болат- тың пісірілгіштігі туралы мәліметтер, пісірме конструкцңялардың типтері жэне жалпы сипаттамалары келтірілген.</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7.22-кесте - Кейбір болаттың пісірілгіштігі</w:t>
      </w:r>
    </w:p>
    <w:tbl>
      <w:tblPr>
        <w:tblW w:w="0" w:type="auto"/>
        <w:tblInd w:w="5" w:type="dxa"/>
        <w:tblLayout w:type="fixed"/>
        <w:tblCellMar>
          <w:left w:w="0" w:type="dxa"/>
          <w:right w:w="0" w:type="dxa"/>
        </w:tblCellMar>
        <w:tblLook w:val="0000" w:firstRow="0" w:lastRow="0" w:firstColumn="0" w:lastColumn="0" w:noHBand="0" w:noVBand="0"/>
      </w:tblPr>
      <w:tblGrid>
        <w:gridCol w:w="1578"/>
        <w:gridCol w:w="2229"/>
        <w:gridCol w:w="3819"/>
      </w:tblGrid>
      <w:tr w:rsidR="00BE77CB" w:rsidRPr="00C43C55" w:rsidTr="008A3D74">
        <w:trPr>
          <w:trHeight w:hRule="exact" w:val="340"/>
        </w:trPr>
        <w:tc>
          <w:tcPr>
            <w:tcW w:w="157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Пісірілгіштігі</w:t>
            </w:r>
          </w:p>
        </w:tc>
        <w:tc>
          <w:tcPr>
            <w:tcW w:w="22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Болат</w:t>
            </w:r>
          </w:p>
        </w:tc>
        <w:tc>
          <w:tcPr>
            <w:tcW w:w="3819"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Пісіру технологиясының ерекшелігі</w:t>
            </w:r>
          </w:p>
        </w:tc>
      </w:tr>
      <w:tr w:rsidR="00BE77CB" w:rsidRPr="00C43C55" w:rsidTr="008A3D74">
        <w:trPr>
          <w:trHeight w:hRule="exact" w:val="323"/>
        </w:trPr>
        <w:tc>
          <w:tcPr>
            <w:tcW w:w="157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Жақсы</w:t>
            </w:r>
          </w:p>
        </w:tc>
        <w:tc>
          <w:tcPr>
            <w:tcW w:w="22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СтЗ; 10; 15НМ; 12ХІ8Н9Т</w:t>
            </w:r>
          </w:p>
        </w:tc>
        <w:tc>
          <w:tcPr>
            <w:tcW w:w="3819"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Дәстүрлі технология</w:t>
            </w:r>
          </w:p>
        </w:tc>
      </w:tr>
      <w:tr w:rsidR="00BE77CB" w:rsidRPr="00C12659" w:rsidTr="008A3D74">
        <w:trPr>
          <w:trHeight w:hRule="exact" w:val="541"/>
        </w:trPr>
        <w:tc>
          <w:tcPr>
            <w:tcW w:w="157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Қан агаттан ар л ы қ</w:t>
            </w:r>
          </w:p>
        </w:tc>
        <w:tc>
          <w:tcPr>
            <w:tcW w:w="22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БСт5; 30; 35; 15ХСНД; 12Х14А</w:t>
            </w:r>
          </w:p>
        </w:tc>
        <w:tc>
          <w:tcPr>
            <w:tcW w:w="3819"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Алдын ала қыздыру жэне кейінгі термиялық өңдеу</w:t>
            </w:r>
          </w:p>
        </w:tc>
      </w:tr>
      <w:tr w:rsidR="00BE77CB" w:rsidRPr="00C43C55" w:rsidTr="008A3D74">
        <w:trPr>
          <w:trHeight w:hRule="exact" w:val="536"/>
        </w:trPr>
        <w:tc>
          <w:tcPr>
            <w:tcW w:w="157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ІІІсктелген</w:t>
            </w:r>
          </w:p>
        </w:tc>
        <w:tc>
          <w:tcPr>
            <w:tcW w:w="22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Стб; БСтб; 40; 50; 30ХГСА; 5ХНМ</w:t>
            </w:r>
          </w:p>
        </w:tc>
        <w:tc>
          <w:tcPr>
            <w:tcW w:w="3819"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Термиялық өңдеу жэне пісірудің алдында қыздьфу. Пісіруден кейін термиялық өңдеу</w:t>
            </w:r>
          </w:p>
        </w:tc>
      </w:tr>
      <w:tr w:rsidR="00BE77CB" w:rsidRPr="00C12659" w:rsidTr="008A3D74">
        <w:trPr>
          <w:trHeight w:hRule="exact" w:val="772"/>
        </w:trPr>
        <w:tc>
          <w:tcPr>
            <w:tcW w:w="1578"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 Іашар</w:t>
            </w:r>
          </w:p>
        </w:tc>
        <w:tc>
          <w:tcPr>
            <w:tcW w:w="2229"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60Г; 50ХГА; 85; У8; УІОА; Р18; Х12; ЗХ2В8Ф</w:t>
            </w:r>
          </w:p>
        </w:tc>
        <w:tc>
          <w:tcPr>
            <w:tcW w:w="3819"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Пісірудің алдында термиялық өңдеу. Пісіру проңесінде қыздыру. Пісіруден кейін термия- льпс өндеу</w:t>
            </w:r>
          </w:p>
        </w:tc>
      </w:tr>
    </w:tbl>
    <w:p w:rsidR="00BE77CB" w:rsidRDefault="00BE77CB" w:rsidP="00BE77CB">
      <w:pPr>
        <w:spacing w:after="0" w:line="240" w:lineRule="auto"/>
        <w:rPr>
          <w:rFonts w:ascii="Times New Roman" w:eastAsia="Times New Roman" w:hAnsi="Times New Roman"/>
          <w:sz w:val="24"/>
          <w:szCs w:val="24"/>
          <w:lang w:val="kk-KZ" w:eastAsia="ru-RU"/>
        </w:rPr>
      </w:pP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Машина жасауда қолданылатын пісірме конструкциялардың негізгі типтерінің ерекшеліктері</w:t>
      </w:r>
    </w:p>
    <w:tbl>
      <w:tblPr>
        <w:tblW w:w="0" w:type="auto"/>
        <w:tblInd w:w="5" w:type="dxa"/>
        <w:tblLayout w:type="fixed"/>
        <w:tblCellMar>
          <w:left w:w="0" w:type="dxa"/>
          <w:right w:w="0" w:type="dxa"/>
        </w:tblCellMar>
        <w:tblLook w:val="0000" w:firstRow="0" w:lastRow="0" w:firstColumn="0" w:lastColumn="0" w:noHBand="0" w:noVBand="0"/>
      </w:tblPr>
      <w:tblGrid>
        <w:gridCol w:w="2071"/>
        <w:gridCol w:w="1506"/>
        <w:gridCol w:w="1396"/>
        <w:gridCol w:w="2348"/>
      </w:tblGrid>
      <w:tr w:rsidR="00BE77CB" w:rsidRPr="00C43C55" w:rsidTr="008A3D74">
        <w:trPr>
          <w:trHeight w:hRule="exact" w:val="415"/>
        </w:trPr>
        <w:tc>
          <w:tcPr>
            <w:tcW w:w="207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Конструкциялар атауы</w:t>
            </w:r>
          </w:p>
        </w:tc>
        <w:tc>
          <w:tcPr>
            <w:tcW w:w="150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Басым талаптар</w:t>
            </w:r>
          </w:p>
        </w:tc>
        <w:tc>
          <w:tcPr>
            <w:tcW w:w="139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Қолданылатын пісіру тәсілдері</w:t>
            </w:r>
          </w:p>
        </w:tc>
        <w:tc>
          <w:tcPr>
            <w:tcW w:w="234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Құрама элементтер типтері</w:t>
            </w:r>
          </w:p>
        </w:tc>
      </w:tr>
      <w:tr w:rsidR="00BE77CB" w:rsidRPr="00C43C55" w:rsidTr="008A3D74">
        <w:trPr>
          <w:trHeight w:hRule="exact" w:val="604"/>
        </w:trPr>
        <w:tc>
          <w:tcPr>
            <w:tcW w:w="207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Аркалыктар жэне баганалар</w:t>
            </w:r>
          </w:p>
        </w:tc>
        <w:tc>
          <w:tcPr>
            <w:tcW w:w="150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Көлденең иілісі немесе қысылуы бойынша беріктік</w:t>
            </w:r>
          </w:p>
        </w:tc>
        <w:tc>
          <w:tcPr>
            <w:tcW w:w="139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Флюс астында</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автоматтық</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пісіру</w:t>
            </w:r>
          </w:p>
        </w:tc>
        <w:tc>
          <w:tcPr>
            <w:tcW w:w="234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Қаңьштырлы</w:t>
            </w:r>
          </w:p>
        </w:tc>
      </w:tr>
      <w:tr w:rsidR="00BE77CB" w:rsidRPr="00C43C55" w:rsidTr="008A3D74">
        <w:trPr>
          <w:trHeight w:hRule="exact" w:val="609"/>
        </w:trPr>
        <w:tc>
          <w:tcPr>
            <w:tcW w:w="207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Қабықшалы (ыдыстар құбырлар, резервуарлар, газгольдерлер)</w:t>
            </w:r>
          </w:p>
        </w:tc>
        <w:tc>
          <w:tcPr>
            <w:tcW w:w="150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Артық қысым</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кезіндегі</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герметикалылық</w:t>
            </w:r>
          </w:p>
        </w:tc>
        <w:tc>
          <w:tcPr>
            <w:tcW w:w="139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Флюс астында түйістіріп авто- маттық пісіру</w:t>
            </w:r>
          </w:p>
        </w:tc>
        <w:tc>
          <w:tcPr>
            <w:tcW w:w="234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Қаңылтьфлы төсемдер немесе секциялар</w:t>
            </w:r>
          </w:p>
        </w:tc>
      </w:tr>
      <w:tr w:rsidR="00BE77CB" w:rsidRPr="00C43C55" w:rsidTr="008A3D74">
        <w:trPr>
          <w:trHeight w:hRule="exact" w:val="1002"/>
        </w:trPr>
        <w:tc>
          <w:tcPr>
            <w:tcW w:w="207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Корпустық тасымалдай- тын конструкциялар (ке- мелер вагондар корпус- тары, авто-мобильдер шанақтары)</w:t>
            </w:r>
          </w:p>
        </w:tc>
        <w:tc>
          <w:tcPr>
            <w:tcW w:w="150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Беріктік және қаттылық</w:t>
            </w:r>
          </w:p>
        </w:tc>
        <w:tc>
          <w:tcPr>
            <w:tcW w:w="139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Автоматтық доғалы жэне түйіспелік</w:t>
            </w:r>
          </w:p>
        </w:tc>
        <w:tc>
          <w:tcPr>
            <w:tcW w:w="2348"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Иілген қаңьштырлы</w:t>
            </w:r>
          </w:p>
        </w:tc>
      </w:tr>
      <w:tr w:rsidR="00BE77CB" w:rsidRPr="00C12659" w:rsidTr="008A3D74">
        <w:trPr>
          <w:trHeight w:hRule="exact" w:val="809"/>
        </w:trPr>
        <w:tc>
          <w:tcPr>
            <w:tcW w:w="2071"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Машиналар мен аспаптар тетіктері</w:t>
            </w:r>
          </w:p>
        </w:tc>
        <w:tc>
          <w:tcPr>
            <w:tcW w:w="150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Бұиым конструк-</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циясымен</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анықталады</w:t>
            </w:r>
          </w:p>
        </w:tc>
        <w:tc>
          <w:tcPr>
            <w:tcW w:w="139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Шектеулер жоқ</w:t>
            </w:r>
          </w:p>
        </w:tc>
        <w:tc>
          <w:tcPr>
            <w:tcW w:w="2348"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Шектеулер жоқ. Ондаган миллиметр үлесінен жүздеген миллиметрге дейінгі қалыңдық диапазоны</w:t>
            </w:r>
          </w:p>
        </w:tc>
      </w:tr>
    </w:tbl>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Аралас дайындамалардың жалпы сипаттамалары</w:t>
      </w:r>
    </w:p>
    <w:tbl>
      <w:tblPr>
        <w:tblW w:w="0" w:type="auto"/>
        <w:tblInd w:w="5" w:type="dxa"/>
        <w:tblLayout w:type="fixed"/>
        <w:tblCellMar>
          <w:left w:w="0" w:type="dxa"/>
          <w:right w:w="0" w:type="dxa"/>
        </w:tblCellMar>
        <w:tblLook w:val="0000" w:firstRow="0" w:lastRow="0" w:firstColumn="0" w:lastColumn="0" w:noHBand="0" w:noVBand="0"/>
      </w:tblPr>
      <w:tblGrid>
        <w:gridCol w:w="820"/>
        <w:gridCol w:w="2005"/>
        <w:gridCol w:w="1302"/>
        <w:gridCol w:w="1423"/>
        <w:gridCol w:w="1783"/>
      </w:tblGrid>
      <w:tr w:rsidR="00BE77CB" w:rsidRPr="00C43C55" w:rsidTr="008A3D74">
        <w:trPr>
          <w:trHeight w:hRule="exact" w:val="582"/>
        </w:trPr>
        <w:tc>
          <w:tcPr>
            <w:tcW w:w="82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Дайын-</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дамалар</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тобы</w:t>
            </w:r>
          </w:p>
        </w:tc>
        <w:tc>
          <w:tcPr>
            <w:tcW w:w="200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Бұйым сипаттамалары</w:t>
            </w:r>
          </w:p>
        </w:tc>
        <w:tc>
          <w:tcPr>
            <w:tcW w:w="13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Құрама элементтерді жасау тәсілдері</w:t>
            </w:r>
          </w:p>
        </w:tc>
        <w:tc>
          <w:tcPr>
            <w:tcW w:w="14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Қолданылу</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облысы</w:t>
            </w:r>
          </w:p>
        </w:tc>
        <w:tc>
          <w:tcPr>
            <w:tcW w:w="1783"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Тиімділік</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сипаттамалары</w:t>
            </w:r>
          </w:p>
        </w:tc>
      </w:tr>
      <w:tr w:rsidR="00BE77CB" w:rsidRPr="00C12659" w:rsidTr="008A3D74">
        <w:trPr>
          <w:trHeight w:hRule="exact" w:val="2265"/>
        </w:trPr>
        <w:tc>
          <w:tcPr>
            <w:tcW w:w="82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Пісірме-</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қүйма</w:t>
            </w:r>
          </w:p>
        </w:tc>
        <w:tc>
          <w:tcPr>
            <w:tcW w:w="200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Дайындаманың үлкен габариттері.</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Қалыңдыгы 30 мм артык емес қабыргалардың аз қималы қабырғалармен үйлесімдерінің бар бо- луы. Қалыңдыгы 30 мм дейінгі тұрақты қималы қабырғалардың айны- малы қималы фасондық пішіндермен үйлесімде- рінің бар болуы</w:t>
            </w:r>
          </w:p>
        </w:tc>
        <w:tc>
          <w:tcPr>
            <w:tcW w:w="13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Машиналық қалыптау кезін- де құмды қа- лыптарга құю. Кокильге құю. Қысыммен құю. Илемді кесу</w:t>
            </w:r>
          </w:p>
        </w:tc>
        <w:tc>
          <w:tcPr>
            <w:tcW w:w="14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Баспақтар, илем- дік орнақгар, станоктар тұғыр- лары; редуктор- лар корпустары; тепловоз қоз- ғал тқьпнтарын ың картерлері; қалың қабьфгалы ыдыстар: жыл- жьгмалы құрам тетіктері</w:t>
            </w:r>
          </w:p>
        </w:tc>
        <w:tc>
          <w:tcPr>
            <w:tcW w:w="1783"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Механикалық өңдеу көлемінің қысқаруы. Өзіндік құнның 10- 25%-ға төмендеу мүмкіндігі</w:t>
            </w:r>
          </w:p>
        </w:tc>
      </w:tr>
      <w:tr w:rsidR="00BE77CB" w:rsidRPr="00C43C55" w:rsidTr="008A3D74">
        <w:trPr>
          <w:trHeight w:hRule="exact" w:val="1506"/>
        </w:trPr>
        <w:tc>
          <w:tcPr>
            <w:tcW w:w="82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Қалып-</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тық-</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пісірме</w:t>
            </w:r>
          </w:p>
        </w:tc>
        <w:tc>
          <w:tcPr>
            <w:tcW w:w="200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Құйма және қалыптал- ган дайындамаларды айырбастау. Дайындама- ның үлкен габариттері. Қысыммен өңдеу арқы- лы алынған жеке эле- менттерден дайындама- лар жасау</w:t>
            </w:r>
          </w:p>
        </w:tc>
        <w:tc>
          <w:tcPr>
            <w:tcW w:w="130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Қаңылтырлы қалыптау. Илемді кесу. Еркін согу. ЬІстық көлемді қалыптау</w:t>
            </w:r>
          </w:p>
        </w:tc>
        <w:tc>
          <w:tcPr>
            <w:tcW w:w="142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Рамалар: қабықтар; тогындар; ыдыстар: ірі біліктер</w:t>
            </w:r>
          </w:p>
        </w:tc>
        <w:tc>
          <w:tcPr>
            <w:tcW w:w="1783"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Өнімділіктің ұлгаюы. Материал сыйымдылыгының азаюы. Күрделі дайындамаларды жасау мүмкіндігі. Өзіндік құнның төмендеуі</w:t>
            </w:r>
          </w:p>
        </w:tc>
      </w:tr>
      <w:tr w:rsidR="00BE77CB" w:rsidRPr="00C12659" w:rsidTr="008A3D74">
        <w:trPr>
          <w:trHeight w:hRule="exact" w:val="2088"/>
        </w:trPr>
        <w:tc>
          <w:tcPr>
            <w:tcW w:w="820"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Пісірме-</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согылма-</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құйма</w:t>
            </w:r>
          </w:p>
        </w:tc>
        <w:tc>
          <w:tcPr>
            <w:tcW w:w="2005"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Даиындаманың үлкен габариттері. Әр түрлі қасиеттері бар материалдарды пайдалану</w:t>
            </w:r>
          </w:p>
        </w:tc>
        <w:tc>
          <w:tcPr>
            <w:tcW w:w="1302"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Қысыммен құюдың жэне өңдеудің қажетгі тэсілдері. Илемді кесу</w:t>
            </w:r>
          </w:p>
        </w:tc>
        <w:tc>
          <w:tcPr>
            <w:tcW w:w="1423"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Турбиналар біліктері мен дискілері; рамалар; ірі тісті доңгалақтар</w:t>
            </w:r>
          </w:p>
        </w:tc>
        <w:tc>
          <w:tcPr>
            <w:tcW w:w="1783"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Дайындама масса- сыньщ 30 %-га дейін азаюы. Құрама эле- менттерді жасау тех- нологиясын ықшам- дау. Өндірістік-тех- нологиялық цикл ұзақтыгының қысқа- руы (өндірісті дайын- дау ұзақтыгының қысқаруы)</w:t>
            </w:r>
          </w:p>
        </w:tc>
      </w:tr>
    </w:tbl>
    <w:p w:rsidR="00BE77CB" w:rsidRDefault="00BE77CB" w:rsidP="00BE77CB">
      <w:pPr>
        <w:spacing w:after="0" w:line="240" w:lineRule="auto"/>
        <w:rPr>
          <w:rFonts w:ascii="Times New Roman" w:eastAsia="Times New Roman" w:hAnsi="Times New Roman"/>
          <w:sz w:val="24"/>
          <w:szCs w:val="24"/>
          <w:lang w:val="kk-KZ" w:eastAsia="ru-RU"/>
        </w:rPr>
      </w:pP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lang w:val="kk-KZ" w:eastAsia="kk-KZ"/>
        </w:rPr>
        <w:t>Құймаларды жасау кезінде 7.25-28-кестелердің деректеріне сәй- кес тетіктердің және кұю тәсілдерінің конструкциялык ерекшелікте- рін есепке алу қажет.</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9"/>
          <w:szCs w:val="19"/>
          <w:lang w:val="kk-KZ" w:eastAsia="kk-KZ"/>
        </w:rPr>
        <w:t>7.25-кесте - Әр түрлі кұю тэсілдері кезіндегі құймалар қабырғаларының қалың- дыгы</w:t>
      </w:r>
    </w:p>
    <w:tbl>
      <w:tblPr>
        <w:tblW w:w="0" w:type="auto"/>
        <w:tblInd w:w="5" w:type="dxa"/>
        <w:tblLayout w:type="fixed"/>
        <w:tblCellMar>
          <w:left w:w="0" w:type="dxa"/>
          <w:right w:w="0" w:type="dxa"/>
        </w:tblCellMar>
        <w:tblLook w:val="0000" w:firstRow="0" w:lastRow="0" w:firstColumn="0" w:lastColumn="0" w:noHBand="0" w:noVBand="0"/>
      </w:tblPr>
      <w:tblGrid>
        <w:gridCol w:w="1041"/>
        <w:gridCol w:w="1429"/>
        <w:gridCol w:w="809"/>
        <w:gridCol w:w="1086"/>
        <w:gridCol w:w="2082"/>
        <w:gridCol w:w="875"/>
      </w:tblGrid>
      <w:tr w:rsidR="00BE77CB" w:rsidRPr="00C12659" w:rsidTr="008A3D74">
        <w:trPr>
          <w:trHeight w:hRule="exact" w:val="842"/>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Материал</w:t>
            </w:r>
          </w:p>
        </w:tc>
        <w:tc>
          <w:tcPr>
            <w:tcW w:w="14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Құйма</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сипаттамасы</w:t>
            </w:r>
          </w:p>
        </w:tc>
        <w:tc>
          <w:tcPr>
            <w:tcW w:w="8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Қабьірга- ның ең аз қалың- дыгы, мм</w:t>
            </w: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Материал</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Құйма сипаттамасы</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Қабырга- ның ең аз қалыңды- гы, мм</w:t>
            </w:r>
          </w:p>
        </w:tc>
      </w:tr>
      <w:tr w:rsidR="00BE77CB" w:rsidRPr="00C43C55" w:rsidTr="008A3D74">
        <w:trPr>
          <w:trHeight w:hRule="exact" w:val="487"/>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w:t>
            </w:r>
          </w:p>
        </w:tc>
        <w:tc>
          <w:tcPr>
            <w:tcW w:w="14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w:t>
            </w:r>
          </w:p>
        </w:tc>
        <w:tc>
          <w:tcPr>
            <w:tcW w:w="8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w:t>
            </w: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4</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6</w:t>
            </w:r>
          </w:p>
        </w:tc>
      </w:tr>
      <w:tr w:rsidR="00BE77CB" w:rsidRPr="00C43C55" w:rsidTr="008A3D74">
        <w:trPr>
          <w:trHeight w:hRule="exact" w:val="487"/>
        </w:trPr>
        <w:tc>
          <w:tcPr>
            <w:tcW w:w="7322" w:type="dxa"/>
            <w:gridSpan w:val="6"/>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Құмды қалыптарга кұю</w:t>
            </w:r>
          </w:p>
        </w:tc>
      </w:tr>
      <w:tr w:rsidR="00BE77CB" w:rsidRPr="00C43C55" w:rsidTr="008A3D74">
        <w:trPr>
          <w:trHeight w:hRule="exact" w:val="737"/>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lastRenderedPageBreak/>
              <w:t>Көміртекті</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болат</w:t>
            </w:r>
          </w:p>
        </w:tc>
        <w:tc>
          <w:tcPr>
            <w:tcW w:w="14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Ұсак (2 кг дейін) Орташа (2-50 кг) Ірі (50 кг артық)</w:t>
            </w:r>
          </w:p>
        </w:tc>
        <w:tc>
          <w:tcPr>
            <w:tcW w:w="8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12</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20</w:t>
            </w: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Қалайы қола</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Қабырганың ең үлкен ұзындыгы, мм:</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50-ге дейін</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w:t>
            </w:r>
          </w:p>
        </w:tc>
      </w:tr>
      <w:tr w:rsidR="00BE77CB" w:rsidRPr="00C43C55" w:rsidTr="008A3D74">
        <w:trPr>
          <w:trHeight w:hRule="exact" w:val="642"/>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Төмен қоспалан- ган болат</w:t>
            </w:r>
          </w:p>
        </w:tc>
        <w:tc>
          <w:tcPr>
            <w:tcW w:w="2238"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Көміртекті болат жасалган құймаларга қараганда 20-40 %-га артык</w:t>
            </w:r>
          </w:p>
        </w:tc>
        <w:tc>
          <w:tcPr>
            <w:tcW w:w="1086"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2082"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50-ден артык 100-ге дейін » 100 »200 » 200 »600</w:t>
            </w:r>
          </w:p>
        </w:tc>
        <w:tc>
          <w:tcPr>
            <w:tcW w:w="875" w:type="dxa"/>
            <w:tcBorders>
              <w:top w:val="nil"/>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w:t>
            </w:r>
          </w:p>
          <w:p w:rsidR="00BE77CB" w:rsidRPr="00C43C55" w:rsidRDefault="00BE77CB" w:rsidP="008A3D74">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 xml:space="preserve"> 8</w:t>
            </w:r>
          </w:p>
        </w:tc>
      </w:tr>
      <w:tr w:rsidR="00BE77CB" w:rsidRPr="00C43C55" w:rsidTr="008A3D74">
        <w:trPr>
          <w:trHeight w:hRule="exact" w:val="742"/>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Сұр шойын</w:t>
            </w:r>
          </w:p>
        </w:tc>
        <w:tc>
          <w:tcPr>
            <w:tcW w:w="14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Ұсақ (2 кг дейін) Орташа (2-50кг) Ірі (50 кг артық)</w:t>
            </w:r>
          </w:p>
        </w:tc>
        <w:tc>
          <w:tcPr>
            <w:tcW w:w="8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3-4</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6-8</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10-20</w:t>
            </w: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Арнайы қола және жез</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Ұсақ (2 кг-га дейін) Орташа (2-50 кг)</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6-га дейін 8-ге дейін</w:t>
            </w:r>
          </w:p>
        </w:tc>
      </w:tr>
      <w:tr w:rsidR="00BE77CB" w:rsidRPr="00C43C55" w:rsidTr="008A3D74">
        <w:trPr>
          <w:trHeight w:hRule="exact" w:val="648"/>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6"/>
                <w:szCs w:val="16"/>
                <w:lang w:val="kk-KZ" w:eastAsia="kk-KZ"/>
              </w:rPr>
              <w:t>Беріктігі</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жогары</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1"/>
                <w:szCs w:val="11"/>
                <w:lang w:val="kk-KZ" w:eastAsia="kk-KZ"/>
              </w:rPr>
              <w:t>ІІІОЙЫН</w:t>
            </w:r>
          </w:p>
        </w:tc>
        <w:tc>
          <w:tcPr>
            <w:tcW w:w="2238"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Сұр шойыннан жасалган құймаларга қараганда 15- 20%-га артық</w:t>
            </w: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Кремнийлі</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қола</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4-ке дейін</w:t>
            </w:r>
          </w:p>
        </w:tc>
      </w:tr>
      <w:tr w:rsidR="00BE77CB" w:rsidRPr="00C43C55" w:rsidTr="008A3D74">
        <w:trPr>
          <w:trHeight w:hRule="exact" w:val="1196"/>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Согылмалы</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шойын</w:t>
            </w:r>
          </w:p>
        </w:tc>
        <w:tc>
          <w:tcPr>
            <w:tcW w:w="1429"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Қабырга</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ауданының</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өлшемдері, мм:</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50x50</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100x100</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200x200</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350x350</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500x500</w:t>
            </w:r>
          </w:p>
        </w:tc>
        <w:tc>
          <w:tcPr>
            <w:tcW w:w="809"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numPr>
                <w:ilvl w:val="0"/>
                <w:numId w:val="2"/>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3,5 3-4</w:t>
            </w:r>
          </w:p>
          <w:p w:rsidR="00BE77CB" w:rsidRPr="00C43C55" w:rsidRDefault="00BE77CB" w:rsidP="008A3D74">
            <w:pPr>
              <w:numPr>
                <w:ilvl w:val="0"/>
                <w:numId w:val="3"/>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5,5 4-5,5</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5-7</w:t>
            </w: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Алюминий</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қорытпалары</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Қабырганың ең үлкен ұзьгадыгы, мм:</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200-ге дейін 200-ден артық 800-ге дейін</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3-5</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5-8</w:t>
            </w:r>
          </w:p>
        </w:tc>
      </w:tr>
      <w:tr w:rsidR="00BE77CB" w:rsidRPr="00C43C55" w:rsidTr="008A3D74">
        <w:trPr>
          <w:trHeight w:hRule="exact" w:val="692"/>
        </w:trPr>
        <w:tc>
          <w:tcPr>
            <w:tcW w:w="1041"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429" w:type="dxa"/>
            <w:vMerge/>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809" w:type="dxa"/>
            <w:vMerge/>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Магний</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қорытпалары</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Үсақ</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Орташа (ұзындыгы 400 мм-ден артық емес)</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4</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6</w:t>
            </w:r>
          </w:p>
        </w:tc>
      </w:tr>
      <w:tr w:rsidR="00BE77CB" w:rsidRPr="00C43C55" w:rsidTr="008A3D74">
        <w:trPr>
          <w:trHeight w:hRule="exact" w:val="471"/>
        </w:trPr>
        <w:tc>
          <w:tcPr>
            <w:tcW w:w="1041"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429"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809"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Мырыш</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түйістер</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3-ке дейін</w:t>
            </w:r>
          </w:p>
        </w:tc>
      </w:tr>
      <w:tr w:rsidR="00BE77CB" w:rsidRPr="00C43C55" w:rsidTr="008A3D74">
        <w:trPr>
          <w:trHeight w:hRule="exact" w:val="493"/>
        </w:trPr>
        <w:tc>
          <w:tcPr>
            <w:tcW w:w="7322" w:type="dxa"/>
            <w:gridSpan w:val="6"/>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Кокильге құю</w:t>
            </w:r>
          </w:p>
        </w:tc>
      </w:tr>
      <w:tr w:rsidR="00BE77CB" w:rsidRPr="00C43C55" w:rsidTr="008A3D74">
        <w:trPr>
          <w:trHeight w:hRule="exact" w:val="482"/>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 xml:space="preserve">Мшний қо- </w:t>
            </w:r>
            <w:r w:rsidRPr="00C43C55">
              <w:rPr>
                <w:rFonts w:ascii="Times New Roman" w:eastAsia="Times New Roman" w:hAnsi="Times New Roman"/>
                <w:b/>
                <w:bCs/>
                <w:color w:val="000000"/>
                <w:sz w:val="16"/>
                <w:szCs w:val="16"/>
                <w:lang w:val="kk-KZ" w:eastAsia="kk-KZ"/>
              </w:rPr>
              <w:t>рмтпалары</w:t>
            </w:r>
          </w:p>
        </w:tc>
        <w:tc>
          <w:tcPr>
            <w:tcW w:w="142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Қабырга ауданы 30 см дейін</w:t>
            </w:r>
          </w:p>
        </w:tc>
        <w:tc>
          <w:tcPr>
            <w:tcW w:w="8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w:t>
            </w:r>
          </w:p>
        </w:tc>
        <w:tc>
          <w:tcPr>
            <w:tcW w:w="10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Шойьга</w:t>
            </w:r>
          </w:p>
        </w:tc>
        <w:tc>
          <w:tcPr>
            <w:tcW w:w="208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Қабырга ауданы, см</w:t>
            </w:r>
            <w:r w:rsidRPr="00C43C55">
              <w:rPr>
                <w:rFonts w:ascii="Times New Roman" w:eastAsia="Times New Roman" w:hAnsi="Times New Roman"/>
                <w:color w:val="000000"/>
                <w:sz w:val="18"/>
                <w:szCs w:val="18"/>
                <w:vertAlign w:val="superscript"/>
                <w:lang w:val="kk-KZ" w:eastAsia="kk-KZ"/>
              </w:rPr>
              <w:t>2</w:t>
            </w:r>
            <w:r w:rsidRPr="00C43C55">
              <w:rPr>
                <w:rFonts w:ascii="Times New Roman" w:eastAsia="Times New Roman" w:hAnsi="Times New Roman"/>
                <w:color w:val="000000"/>
                <w:sz w:val="18"/>
                <w:szCs w:val="18"/>
                <w:lang w:val="kk-KZ" w:eastAsia="kk-KZ"/>
              </w:rPr>
              <w:t>: 25-ке дейін</w:t>
            </w:r>
          </w:p>
        </w:tc>
        <w:tc>
          <w:tcPr>
            <w:tcW w:w="875"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4</w:t>
            </w:r>
          </w:p>
        </w:tc>
      </w:tr>
      <w:tr w:rsidR="00BE77CB" w:rsidRPr="00C43C55" w:rsidTr="008A3D74">
        <w:trPr>
          <w:trHeight w:hRule="exact" w:val="703"/>
        </w:trPr>
        <w:tc>
          <w:tcPr>
            <w:tcW w:w="104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6"/>
                <w:szCs w:val="16"/>
                <w:lang w:val="kk-KZ" w:eastAsia="kk-KZ"/>
              </w:rPr>
              <w:t>Аііюминнй</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b/>
                <w:bCs/>
                <w:color w:val="000000"/>
                <w:sz w:val="16"/>
                <w:szCs w:val="16"/>
                <w:lang w:val="kk-KZ" w:eastAsia="kk-KZ"/>
              </w:rPr>
              <w:t>иорытпа-</w:t>
            </w:r>
          </w:p>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1"/>
                <w:szCs w:val="11"/>
                <w:lang w:val="kk-KZ" w:eastAsia="kk-KZ"/>
              </w:rPr>
              <w:t>•һфЫ</w:t>
            </w:r>
          </w:p>
        </w:tc>
        <w:tc>
          <w:tcPr>
            <w:tcW w:w="1429"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8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3-4</w:t>
            </w:r>
          </w:p>
        </w:tc>
        <w:tc>
          <w:tcPr>
            <w:tcW w:w="1086"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2082" w:type="dxa"/>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25-тен артык 125-ке дейін 125-тен артық</w:t>
            </w:r>
          </w:p>
        </w:tc>
        <w:tc>
          <w:tcPr>
            <w:tcW w:w="875" w:type="dxa"/>
            <w:tcBorders>
              <w:top w:val="nil"/>
              <w:left w:val="single" w:sz="4" w:space="0" w:color="auto"/>
              <w:bottom w:val="nil"/>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6</w:t>
            </w:r>
          </w:p>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15</w:t>
            </w:r>
          </w:p>
        </w:tc>
      </w:tr>
      <w:tr w:rsidR="00BE77CB" w:rsidRPr="00C43C55" w:rsidTr="008A3D74">
        <w:trPr>
          <w:trHeight w:hRule="exact" w:val="493"/>
        </w:trPr>
        <w:tc>
          <w:tcPr>
            <w:tcW w:w="1041"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1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1"/>
                <w:szCs w:val="11"/>
                <w:lang w:val="kk-KZ" w:eastAsia="kk-KZ"/>
              </w:rPr>
              <w:t>I ОЛІІ</w:t>
            </w:r>
          </w:p>
        </w:tc>
        <w:tc>
          <w:tcPr>
            <w:tcW w:w="1429" w:type="dxa"/>
            <w:tcBorders>
              <w:top w:val="nil"/>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809"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4-6</w:t>
            </w:r>
          </w:p>
        </w:tc>
        <w:tc>
          <w:tcPr>
            <w:tcW w:w="108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Болат</w:t>
            </w:r>
          </w:p>
        </w:tc>
        <w:tc>
          <w:tcPr>
            <w:tcW w:w="2082"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w:t>
            </w:r>
          </w:p>
        </w:tc>
        <w:tc>
          <w:tcPr>
            <w:tcW w:w="875"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8-10</w:t>
            </w:r>
          </w:p>
        </w:tc>
      </w:tr>
    </w:tbl>
    <w:p w:rsidR="00BE77CB" w:rsidRDefault="00BE77CB" w:rsidP="00BE77CB">
      <w:pPr>
        <w:spacing w:after="0" w:line="240" w:lineRule="auto"/>
        <w:rPr>
          <w:rFonts w:ascii="Times New Roman" w:eastAsia="Times New Roman" w:hAnsi="Times New Roman"/>
          <w:sz w:val="24"/>
          <w:szCs w:val="24"/>
          <w:lang w:val="kk-KZ" w:eastAsia="ru-RU"/>
        </w:rPr>
      </w:pP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Балкығыш модельдер бойынша кұю</w:t>
      </w:r>
    </w:p>
    <w:tbl>
      <w:tblPr>
        <w:tblW w:w="0" w:type="auto"/>
        <w:tblInd w:w="5" w:type="dxa"/>
        <w:tblLayout w:type="fixed"/>
        <w:tblCellMar>
          <w:left w:w="0" w:type="dxa"/>
          <w:right w:w="0" w:type="dxa"/>
        </w:tblCellMar>
        <w:tblLook w:val="0000" w:firstRow="0" w:lastRow="0" w:firstColumn="0" w:lastColumn="0" w:noHBand="0" w:noVBand="0"/>
      </w:tblPr>
      <w:tblGrid>
        <w:gridCol w:w="1306"/>
        <w:gridCol w:w="538"/>
        <w:gridCol w:w="662"/>
        <w:gridCol w:w="595"/>
        <w:gridCol w:w="624"/>
        <w:gridCol w:w="686"/>
        <w:gridCol w:w="634"/>
        <w:gridCol w:w="797"/>
        <w:gridCol w:w="504"/>
      </w:tblGrid>
      <w:tr w:rsidR="00BE77CB" w:rsidRPr="00C12659" w:rsidTr="008A3D74">
        <w:trPr>
          <w:trHeight w:hRule="exact" w:val="216"/>
        </w:trPr>
        <w:tc>
          <w:tcPr>
            <w:tcW w:w="1306"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Материалдар</w:t>
            </w:r>
          </w:p>
        </w:tc>
        <w:tc>
          <w:tcPr>
            <w:tcW w:w="5040" w:type="dxa"/>
            <w:gridSpan w:val="8"/>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Құйманың габариттік өлшемдері кезіндегі кабырганың қалыңдыгы, мм</w:t>
            </w:r>
          </w:p>
        </w:tc>
      </w:tr>
      <w:tr w:rsidR="00BE77CB" w:rsidRPr="00C43C55" w:rsidTr="008A3D74">
        <w:trPr>
          <w:trHeight w:hRule="exact" w:val="384"/>
        </w:trPr>
        <w:tc>
          <w:tcPr>
            <w:tcW w:w="1306" w:type="dxa"/>
            <w:vMerge/>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c>
          <w:tcPr>
            <w:tcW w:w="1200"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10-нан артык 50-ге дейін</w:t>
            </w:r>
          </w:p>
        </w:tc>
        <w:tc>
          <w:tcPr>
            <w:tcW w:w="1219"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50-ден артық 100-ге дейін</w:t>
            </w:r>
          </w:p>
        </w:tc>
        <w:tc>
          <w:tcPr>
            <w:tcW w:w="1320"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100-ден артық 200-ге дейін</w:t>
            </w:r>
          </w:p>
        </w:tc>
        <w:tc>
          <w:tcPr>
            <w:tcW w:w="1301" w:type="dxa"/>
            <w:gridSpan w:val="2"/>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200-ден артык 350-ге дейін</w:t>
            </w:r>
          </w:p>
        </w:tc>
      </w:tr>
      <w:tr w:rsidR="00BE77CB" w:rsidRPr="00C43C55" w:rsidTr="008A3D74">
        <w:trPr>
          <w:trHeight w:hRule="exact" w:val="197"/>
        </w:trPr>
        <w:tc>
          <w:tcPr>
            <w:tcW w:w="1306" w:type="dxa"/>
            <w:vMerge/>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p>
        </w:tc>
        <w:tc>
          <w:tcPr>
            <w:tcW w:w="53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ном.</w:t>
            </w:r>
          </w:p>
        </w:tc>
        <w:tc>
          <w:tcPr>
            <w:tcW w:w="6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мин.</w:t>
            </w:r>
          </w:p>
        </w:tc>
        <w:tc>
          <w:tcPr>
            <w:tcW w:w="59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ном.</w:t>
            </w:r>
          </w:p>
        </w:tc>
        <w:tc>
          <w:tcPr>
            <w:tcW w:w="62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мин.</w:t>
            </w:r>
          </w:p>
        </w:tc>
        <w:tc>
          <w:tcPr>
            <w:tcW w:w="6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ном.</w:t>
            </w:r>
          </w:p>
        </w:tc>
        <w:tc>
          <w:tcPr>
            <w:tcW w:w="63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мин.</w:t>
            </w:r>
          </w:p>
        </w:tc>
        <w:tc>
          <w:tcPr>
            <w:tcW w:w="79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ном.</w:t>
            </w:r>
          </w:p>
        </w:tc>
        <w:tc>
          <w:tcPr>
            <w:tcW w:w="50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мин.</w:t>
            </w:r>
          </w:p>
        </w:tc>
      </w:tr>
      <w:tr w:rsidR="00BE77CB" w:rsidRPr="00C43C55" w:rsidTr="008A3D74">
        <w:trPr>
          <w:trHeight w:hRule="exact" w:val="379"/>
        </w:trPr>
        <w:tc>
          <w:tcPr>
            <w:tcW w:w="130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Қалайы-коргасын</w:t>
            </w:r>
          </w:p>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корытпалары</w:t>
            </w:r>
          </w:p>
        </w:tc>
        <w:tc>
          <w:tcPr>
            <w:tcW w:w="53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1,0-1,5</w:t>
            </w:r>
          </w:p>
        </w:tc>
        <w:tc>
          <w:tcPr>
            <w:tcW w:w="6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c>
          <w:tcPr>
            <w:tcW w:w="59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1,5-2,0</w:t>
            </w:r>
          </w:p>
        </w:tc>
        <w:tc>
          <w:tcPr>
            <w:tcW w:w="62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c>
          <w:tcPr>
            <w:tcW w:w="6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2-3</w:t>
            </w:r>
          </w:p>
        </w:tc>
        <w:tc>
          <w:tcPr>
            <w:tcW w:w="63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79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2,5-3,5</w:t>
            </w:r>
          </w:p>
        </w:tc>
        <w:tc>
          <w:tcPr>
            <w:tcW w:w="50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w:t>
            </w:r>
          </w:p>
        </w:tc>
      </w:tr>
      <w:tr w:rsidR="00BE77CB" w:rsidRPr="00C43C55" w:rsidTr="008A3D74">
        <w:trPr>
          <w:trHeight w:hRule="exact" w:val="384"/>
        </w:trPr>
        <w:tc>
          <w:tcPr>
            <w:tcW w:w="130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Мырыш</w:t>
            </w:r>
          </w:p>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корытпалары</w:t>
            </w:r>
          </w:p>
        </w:tc>
        <w:tc>
          <w:tcPr>
            <w:tcW w:w="53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1,5-2.0</w:t>
            </w:r>
          </w:p>
        </w:tc>
        <w:tc>
          <w:tcPr>
            <w:tcW w:w="6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c>
          <w:tcPr>
            <w:tcW w:w="59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2-3</w:t>
            </w:r>
          </w:p>
        </w:tc>
        <w:tc>
          <w:tcPr>
            <w:tcW w:w="62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6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2,5-3,5</w:t>
            </w:r>
          </w:p>
        </w:tc>
        <w:tc>
          <w:tcPr>
            <w:tcW w:w="63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79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3-4</w:t>
            </w:r>
          </w:p>
        </w:tc>
        <w:tc>
          <w:tcPr>
            <w:tcW w:w="50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w:t>
            </w:r>
          </w:p>
        </w:tc>
      </w:tr>
      <w:tr w:rsidR="00BE77CB" w:rsidRPr="00C43C55" w:rsidTr="008A3D74">
        <w:trPr>
          <w:trHeight w:hRule="exact" w:val="197"/>
        </w:trPr>
        <w:tc>
          <w:tcPr>
            <w:tcW w:w="130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Шойын</w:t>
            </w:r>
          </w:p>
        </w:tc>
        <w:tc>
          <w:tcPr>
            <w:tcW w:w="53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1,5-2,0</w:t>
            </w:r>
          </w:p>
        </w:tc>
        <w:tc>
          <w:tcPr>
            <w:tcW w:w="6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c>
          <w:tcPr>
            <w:tcW w:w="59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2,0-3,5</w:t>
            </w:r>
          </w:p>
        </w:tc>
        <w:tc>
          <w:tcPr>
            <w:tcW w:w="62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6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2.5-4</w:t>
            </w:r>
          </w:p>
        </w:tc>
        <w:tc>
          <w:tcPr>
            <w:tcW w:w="63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79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3,0-4,5</w:t>
            </w:r>
          </w:p>
        </w:tc>
        <w:tc>
          <w:tcPr>
            <w:tcW w:w="50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w:t>
            </w:r>
          </w:p>
        </w:tc>
      </w:tr>
      <w:tr w:rsidR="00BE77CB" w:rsidRPr="00C43C55" w:rsidTr="008A3D74">
        <w:trPr>
          <w:trHeight w:hRule="exact" w:val="566"/>
        </w:trPr>
        <w:tc>
          <w:tcPr>
            <w:tcW w:w="130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Мыс, магний жэне алюминий корытпалары</w:t>
            </w:r>
          </w:p>
        </w:tc>
        <w:tc>
          <w:tcPr>
            <w:tcW w:w="53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2,0-2,5</w:t>
            </w:r>
          </w:p>
        </w:tc>
        <w:tc>
          <w:tcPr>
            <w:tcW w:w="6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59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2,5-4.0</w:t>
            </w:r>
          </w:p>
        </w:tc>
        <w:tc>
          <w:tcPr>
            <w:tcW w:w="62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68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3,0-4,0</w:t>
            </w:r>
          </w:p>
        </w:tc>
        <w:tc>
          <w:tcPr>
            <w:tcW w:w="63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w:t>
            </w:r>
          </w:p>
        </w:tc>
        <w:tc>
          <w:tcPr>
            <w:tcW w:w="79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3,5-5,0</w:t>
            </w:r>
          </w:p>
        </w:tc>
        <w:tc>
          <w:tcPr>
            <w:tcW w:w="50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w:t>
            </w:r>
          </w:p>
        </w:tc>
      </w:tr>
      <w:tr w:rsidR="00BE77CB" w:rsidRPr="00C43C55" w:rsidTr="008A3D74">
        <w:trPr>
          <w:trHeight w:hRule="exact" w:val="216"/>
        </w:trPr>
        <w:tc>
          <w:tcPr>
            <w:tcW w:w="130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Кеміртекті болат</w:t>
            </w:r>
          </w:p>
        </w:tc>
        <w:tc>
          <w:tcPr>
            <w:tcW w:w="538"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2,0-2,5</w:t>
            </w:r>
          </w:p>
        </w:tc>
        <w:tc>
          <w:tcPr>
            <w:tcW w:w="662"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595"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2,5-4,0</w:t>
            </w:r>
          </w:p>
        </w:tc>
        <w:tc>
          <w:tcPr>
            <w:tcW w:w="624"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68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3,5-5,0</w:t>
            </w:r>
          </w:p>
        </w:tc>
        <w:tc>
          <w:tcPr>
            <w:tcW w:w="634"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w:t>
            </w:r>
          </w:p>
        </w:tc>
        <w:tc>
          <w:tcPr>
            <w:tcW w:w="797"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3,5-6,0</w:t>
            </w:r>
          </w:p>
        </w:tc>
        <w:tc>
          <w:tcPr>
            <w:tcW w:w="504"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w:t>
            </w:r>
          </w:p>
        </w:tc>
      </w:tr>
    </w:tbl>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Қысыммен құю</w:t>
      </w:r>
    </w:p>
    <w:tbl>
      <w:tblPr>
        <w:tblW w:w="0" w:type="auto"/>
        <w:tblInd w:w="5" w:type="dxa"/>
        <w:tblLayout w:type="fixed"/>
        <w:tblCellMar>
          <w:left w:w="0" w:type="dxa"/>
          <w:right w:w="0" w:type="dxa"/>
        </w:tblCellMar>
        <w:tblLook w:val="0000" w:firstRow="0" w:lastRow="0" w:firstColumn="0" w:lastColumn="0" w:noHBand="0" w:noVBand="0"/>
      </w:tblPr>
      <w:tblGrid>
        <w:gridCol w:w="1301"/>
        <w:gridCol w:w="562"/>
        <w:gridCol w:w="936"/>
        <w:gridCol w:w="1109"/>
        <w:gridCol w:w="1181"/>
        <w:gridCol w:w="1224"/>
      </w:tblGrid>
      <w:tr w:rsidR="00BE77CB" w:rsidRPr="00C12659" w:rsidTr="008A3D74">
        <w:trPr>
          <w:trHeight w:hRule="exact" w:val="211"/>
        </w:trPr>
        <w:tc>
          <w:tcPr>
            <w:tcW w:w="1301"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Қорытпалар</w:t>
            </w:r>
          </w:p>
        </w:tc>
        <w:tc>
          <w:tcPr>
            <w:tcW w:w="5012" w:type="dxa"/>
            <w:gridSpan w:val="5"/>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Құйманың тұтас бет ауданындагы (см) қабыргасының қалындыгы, мм</w:t>
            </w:r>
          </w:p>
        </w:tc>
      </w:tr>
      <w:tr w:rsidR="00BE77CB" w:rsidRPr="00C43C55" w:rsidTr="008A3D74">
        <w:trPr>
          <w:trHeight w:hRule="exact" w:val="389"/>
        </w:trPr>
        <w:tc>
          <w:tcPr>
            <w:tcW w:w="1301" w:type="dxa"/>
            <w:vMerge/>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c>
          <w:tcPr>
            <w:tcW w:w="5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25-ке</w:t>
            </w:r>
          </w:p>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дейін</w:t>
            </w:r>
          </w:p>
        </w:tc>
        <w:tc>
          <w:tcPr>
            <w:tcW w:w="93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25-тен артық 100-ге дейін</w:t>
            </w:r>
          </w:p>
        </w:tc>
        <w:tc>
          <w:tcPr>
            <w:tcW w:w="11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100-ден артық 225-ке дейін</w:t>
            </w:r>
          </w:p>
        </w:tc>
        <w:tc>
          <w:tcPr>
            <w:tcW w:w="118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225-тен артық 400-ге дейін</w:t>
            </w:r>
          </w:p>
        </w:tc>
        <w:tc>
          <w:tcPr>
            <w:tcW w:w="122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400-ден артык 1000-га дейін</w:t>
            </w:r>
          </w:p>
        </w:tc>
      </w:tr>
      <w:tr w:rsidR="00BE77CB" w:rsidRPr="00C43C55" w:rsidTr="008A3D74">
        <w:trPr>
          <w:trHeight w:hRule="exact" w:val="197"/>
        </w:trPr>
        <w:tc>
          <w:tcPr>
            <w:tcW w:w="13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Қалайы-коргасын</w:t>
            </w:r>
          </w:p>
        </w:tc>
        <w:tc>
          <w:tcPr>
            <w:tcW w:w="5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0,6</w:t>
            </w:r>
          </w:p>
        </w:tc>
        <w:tc>
          <w:tcPr>
            <w:tcW w:w="93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0,7</w:t>
            </w:r>
          </w:p>
        </w:tc>
        <w:tc>
          <w:tcPr>
            <w:tcW w:w="11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1,1</w:t>
            </w:r>
          </w:p>
        </w:tc>
        <w:tc>
          <w:tcPr>
            <w:tcW w:w="118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122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80" w:lineRule="exact"/>
              <w:rPr>
                <w:rFonts w:ascii="Times New Roman" w:eastAsia="Times New Roman" w:hAnsi="Times New Roman"/>
                <w:sz w:val="24"/>
                <w:szCs w:val="24"/>
                <w:lang w:val="kk-KZ" w:eastAsia="ru-RU"/>
              </w:rPr>
            </w:pPr>
            <w:r w:rsidRPr="00C43C55">
              <w:rPr>
                <w:rFonts w:ascii="Trebuchet MS" w:eastAsia="Times New Roman" w:hAnsi="Trebuchet MS" w:cs="Trebuchet MS"/>
                <w:color w:val="000000"/>
                <w:sz w:val="8"/>
                <w:szCs w:val="8"/>
                <w:lang w:val="kk-KZ" w:eastAsia="kk-KZ"/>
              </w:rPr>
              <w:t>-</w:t>
            </w:r>
          </w:p>
        </w:tc>
      </w:tr>
      <w:tr w:rsidR="00BE77CB" w:rsidRPr="00C43C55" w:rsidTr="008A3D74">
        <w:trPr>
          <w:trHeight w:hRule="exact" w:val="206"/>
        </w:trPr>
        <w:tc>
          <w:tcPr>
            <w:tcW w:w="13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Мырыш</w:t>
            </w:r>
          </w:p>
        </w:tc>
        <w:tc>
          <w:tcPr>
            <w:tcW w:w="5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0,8</w:t>
            </w:r>
          </w:p>
        </w:tc>
        <w:tc>
          <w:tcPr>
            <w:tcW w:w="93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1,6</w:t>
            </w:r>
          </w:p>
        </w:tc>
        <w:tc>
          <w:tcPr>
            <w:tcW w:w="11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118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122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3,0</w:t>
            </w:r>
          </w:p>
        </w:tc>
      </w:tr>
      <w:tr w:rsidR="00BE77CB" w:rsidRPr="00C43C55" w:rsidTr="008A3D74">
        <w:trPr>
          <w:trHeight w:hRule="exact" w:val="197"/>
        </w:trPr>
        <w:tc>
          <w:tcPr>
            <w:tcW w:w="13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Магний</w:t>
            </w:r>
          </w:p>
        </w:tc>
        <w:tc>
          <w:tcPr>
            <w:tcW w:w="5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1,3</w:t>
            </w:r>
          </w:p>
        </w:tc>
        <w:tc>
          <w:tcPr>
            <w:tcW w:w="93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1,8</w:t>
            </w:r>
          </w:p>
        </w:tc>
        <w:tc>
          <w:tcPr>
            <w:tcW w:w="11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w:t>
            </w:r>
          </w:p>
        </w:tc>
        <w:tc>
          <w:tcPr>
            <w:tcW w:w="118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3,0</w:t>
            </w:r>
          </w:p>
        </w:tc>
        <w:tc>
          <w:tcPr>
            <w:tcW w:w="122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4,0</w:t>
            </w:r>
          </w:p>
        </w:tc>
      </w:tr>
      <w:tr w:rsidR="00BE77CB" w:rsidRPr="00C43C55" w:rsidTr="008A3D74">
        <w:trPr>
          <w:trHeight w:hRule="exact" w:val="206"/>
        </w:trPr>
        <w:tc>
          <w:tcPr>
            <w:tcW w:w="13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Алюминий</w:t>
            </w:r>
          </w:p>
        </w:tc>
        <w:tc>
          <w:tcPr>
            <w:tcW w:w="56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w:t>
            </w:r>
          </w:p>
        </w:tc>
        <w:tc>
          <w:tcPr>
            <w:tcW w:w="936"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110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118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w:t>
            </w:r>
          </w:p>
        </w:tc>
        <w:tc>
          <w:tcPr>
            <w:tcW w:w="122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4,0</w:t>
            </w:r>
          </w:p>
        </w:tc>
      </w:tr>
      <w:tr w:rsidR="00BE77CB" w:rsidRPr="00C43C55" w:rsidTr="008A3D74">
        <w:trPr>
          <w:trHeight w:hRule="exact" w:val="221"/>
        </w:trPr>
        <w:tc>
          <w:tcPr>
            <w:tcW w:w="1301"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Мыс</w:t>
            </w:r>
          </w:p>
        </w:tc>
        <w:tc>
          <w:tcPr>
            <w:tcW w:w="562"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1,5</w:t>
            </w:r>
          </w:p>
        </w:tc>
        <w:tc>
          <w:tcPr>
            <w:tcW w:w="936"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2,0</w:t>
            </w:r>
          </w:p>
        </w:tc>
        <w:tc>
          <w:tcPr>
            <w:tcW w:w="1109"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3,0</w:t>
            </w:r>
          </w:p>
        </w:tc>
        <w:tc>
          <w:tcPr>
            <w:tcW w:w="1181"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3,5</w:t>
            </w:r>
          </w:p>
        </w:tc>
        <w:tc>
          <w:tcPr>
            <w:tcW w:w="1224"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4,0</w:t>
            </w:r>
          </w:p>
        </w:tc>
      </w:tr>
    </w:tbl>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Қабықшалы қалыптарға құю</w:t>
      </w:r>
    </w:p>
    <w:tbl>
      <w:tblPr>
        <w:tblW w:w="0" w:type="auto"/>
        <w:tblInd w:w="5" w:type="dxa"/>
        <w:tblLayout w:type="fixed"/>
        <w:tblCellMar>
          <w:left w:w="0" w:type="dxa"/>
          <w:right w:w="0" w:type="dxa"/>
        </w:tblCellMar>
        <w:tblLook w:val="0000" w:firstRow="0" w:lastRow="0" w:firstColumn="0" w:lastColumn="0" w:noHBand="0" w:noVBand="0"/>
      </w:tblPr>
      <w:tblGrid>
        <w:gridCol w:w="4032"/>
        <w:gridCol w:w="2314"/>
      </w:tblGrid>
      <w:tr w:rsidR="00BE77CB" w:rsidRPr="00C43C55" w:rsidTr="008A3D74">
        <w:trPr>
          <w:trHeight w:hRule="exact" w:val="221"/>
        </w:trPr>
        <w:tc>
          <w:tcPr>
            <w:tcW w:w="403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Құйма сипаттамасы</w:t>
            </w:r>
          </w:p>
        </w:tc>
        <w:tc>
          <w:tcPr>
            <w:tcW w:w="23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Қабырғалар қалыңдыгы, мм</w:t>
            </w:r>
          </w:p>
        </w:tc>
      </w:tr>
      <w:tr w:rsidR="00BE77CB" w:rsidRPr="00C43C55" w:rsidTr="008A3D74">
        <w:trPr>
          <w:trHeight w:hRule="exact" w:val="216"/>
        </w:trPr>
        <w:tc>
          <w:tcPr>
            <w:tcW w:w="4032"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Үсақ, болаттан жасалган құймалардан басқа</w:t>
            </w:r>
          </w:p>
        </w:tc>
        <w:tc>
          <w:tcPr>
            <w:tcW w:w="231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2-2,5</w:t>
            </w:r>
          </w:p>
        </w:tc>
      </w:tr>
      <w:tr w:rsidR="00BE77CB" w:rsidRPr="00C43C55" w:rsidTr="008A3D74">
        <w:trPr>
          <w:trHeight w:hRule="exact" w:val="230"/>
        </w:trPr>
        <w:tc>
          <w:tcPr>
            <w:tcW w:w="4032"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Орташа жэне ұсак болат</w:t>
            </w:r>
          </w:p>
        </w:tc>
        <w:tc>
          <w:tcPr>
            <w:tcW w:w="2314"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3-4</w:t>
            </w:r>
          </w:p>
        </w:tc>
      </w:tr>
    </w:tbl>
    <w:p w:rsidR="00BE77CB" w:rsidRPr="00C43C55" w:rsidRDefault="00BE77CB" w:rsidP="00BE77CB">
      <w:pPr>
        <w:numPr>
          <w:ilvl w:val="0"/>
          <w:numId w:val="2"/>
        </w:numPr>
        <w:spacing w:after="0" w:line="240" w:lineRule="auto"/>
        <w:rPr>
          <w:rFonts w:ascii="Times New Roman" w:eastAsia="Times New Roman" w:hAnsi="Times New Roman"/>
          <w:color w:val="000000"/>
          <w:sz w:val="19"/>
          <w:szCs w:val="19"/>
          <w:lang w:val="kk-KZ" w:eastAsia="kk-KZ"/>
        </w:rPr>
      </w:pPr>
      <w:r w:rsidRPr="00C43C55">
        <w:rPr>
          <w:rFonts w:ascii="Times New Roman" w:eastAsia="Times New Roman" w:hAnsi="Times New Roman"/>
          <w:color w:val="000000"/>
          <w:sz w:val="19"/>
          <w:szCs w:val="19"/>
          <w:lang w:val="kk-KZ" w:eastAsia="kk-KZ"/>
        </w:rPr>
        <w:t>Дайындамалардың типтік беттерін кесумен</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pacing w:val="20"/>
          <w:sz w:val="19"/>
          <w:szCs w:val="19"/>
          <w:lang w:val="kk-KZ" w:eastAsia="kk-KZ"/>
        </w:rPr>
        <w:t>механикалык</w:t>
      </w:r>
      <w:r w:rsidRPr="00C43C55">
        <w:rPr>
          <w:rFonts w:ascii="Times New Roman" w:eastAsia="Times New Roman" w:hAnsi="Times New Roman"/>
          <w:color w:val="000000"/>
          <w:sz w:val="19"/>
          <w:szCs w:val="19"/>
          <w:lang w:val="kk-KZ" w:eastAsia="kk-KZ"/>
        </w:rPr>
        <w:t xml:space="preserve"> өңдеу</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lastRenderedPageBreak/>
        <w:t>Машиналардың барлық тетіктері үшін өңделетін қарапайым беттердің бар болуы ортақ болып табылады, оларды қысқаша айналу беттеріне, жазық, бүрандалы, тісті жэне басқаларга бөлуге болады.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Машина жүмысының сенімділігі көбінесе тетіктердің беттерін өң- деу дэлдігіне байланысты болады. Өндеу дэлдігі өнделген беттер өл- шемдерінің, пішінінің жэне өзара орналасуының тетік нобайының жэне техникалық шарттар талаптарына сәйкестігі дэрежесімен анык- талады.</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Өңделген бет өлшемінің дэлдігі шақтамамен регламенттеледі Бетті өңдеу сапасының негізгі сипаттамаларының бірі кедір-бүдьц)</w:t>
      </w:r>
    </w:p>
    <w:p w:rsidR="00BE77CB" w:rsidRDefault="00BE77CB" w:rsidP="00BE77CB">
      <w:pPr>
        <w:spacing w:after="0" w:line="240" w:lineRule="auto"/>
        <w:rPr>
          <w:rFonts w:ascii="Times New Roman" w:eastAsia="Times New Roman" w:hAnsi="Times New Roman"/>
          <w:sz w:val="24"/>
          <w:szCs w:val="24"/>
          <w:lang w:val="kk-KZ" w:eastAsia="ru-RU"/>
        </w:rPr>
      </w:pP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лық болып табылады. Үсынылатын есептерде беттің кедір-бұдыр- лығы пішіннің орташа арифметикалык ауытқуымен нормаланады (Ка). МЕСТ 2789 беттің кедір-бұдырлыгының сандык параметрлерін аныктайды. Бет өлшемінің дэлдік квалитетінің жэне кедір-бұдырлы- ғының талаптарына сәйкес айналу денелерінің, жазыктықтардың сыртқы беттерін өңдеудің жэне цилиндрлік тесіктерді өңдеудің ұсы- нылатын нұсқалары 7.29-7.33-кестелерде келтірілген. Егер тетік нобайы бойынша бетті өңдеу дэлдігінің екі параметрінен біреуі екін- шісінен жогары болса, нұсқаны жоғары талап бойынша таңдайды.</w:t>
      </w:r>
    </w:p>
    <w:p w:rsidR="00BE77CB" w:rsidRPr="00C43C55" w:rsidRDefault="00BE77CB" w:rsidP="00BE77CB">
      <w:pPr>
        <w:numPr>
          <w:ilvl w:val="0"/>
          <w:numId w:val="1"/>
        </w:numPr>
        <w:spacing w:after="0" w:line="240" w:lineRule="auto"/>
        <w:rPr>
          <w:rFonts w:ascii="Times New Roman" w:eastAsia="Times New Roman" w:hAnsi="Times New Roman"/>
          <w:color w:val="000000"/>
          <w:sz w:val="18"/>
          <w:szCs w:val="18"/>
          <w:lang w:val="kk-KZ" w:eastAsia="kk-KZ"/>
        </w:rPr>
      </w:pPr>
      <w:r w:rsidRPr="00C43C55">
        <w:rPr>
          <w:rFonts w:ascii="Times New Roman" w:eastAsia="Times New Roman" w:hAnsi="Times New Roman"/>
          <w:color w:val="000000"/>
          <w:sz w:val="18"/>
          <w:szCs w:val="18"/>
          <w:lang w:val="kk-KZ" w:eastAsia="kk-KZ"/>
        </w:rPr>
        <w:t>кесте - Айналу денелерінің сырткы беттерін өңдеудің ұсынылатын н_ұска-</w:t>
      </w:r>
    </w:p>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пары</w:t>
      </w:r>
    </w:p>
    <w:tbl>
      <w:tblPr>
        <w:tblW w:w="0" w:type="auto"/>
        <w:tblInd w:w="5" w:type="dxa"/>
        <w:tblLayout w:type="fixed"/>
        <w:tblCellMar>
          <w:left w:w="0" w:type="dxa"/>
          <w:right w:w="0" w:type="dxa"/>
        </w:tblCellMar>
        <w:tblLook w:val="0000" w:firstRow="0" w:lastRow="0" w:firstColumn="0" w:lastColumn="0" w:noHBand="0" w:noVBand="0"/>
      </w:tblPr>
      <w:tblGrid>
        <w:gridCol w:w="590"/>
        <w:gridCol w:w="1310"/>
        <w:gridCol w:w="888"/>
        <w:gridCol w:w="744"/>
        <w:gridCol w:w="749"/>
        <w:gridCol w:w="749"/>
        <w:gridCol w:w="1306"/>
      </w:tblGrid>
      <w:tr w:rsidR="00BE77CB" w:rsidRPr="00C43C55" w:rsidTr="008A3D74">
        <w:trPr>
          <w:trHeight w:hRule="exact" w:val="211"/>
        </w:trPr>
        <w:tc>
          <w:tcPr>
            <w:tcW w:w="590" w:type="dxa"/>
            <w:vMerge w:val="restart"/>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Нұска</w:t>
            </w:r>
          </w:p>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w:t>
            </w:r>
          </w:p>
        </w:tc>
        <w:tc>
          <w:tcPr>
            <w:tcW w:w="4440" w:type="dxa"/>
            <w:gridSpan w:val="5"/>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Өлшем дәлдігінің квалитеті</w:t>
            </w:r>
          </w:p>
        </w:tc>
        <w:tc>
          <w:tcPr>
            <w:tcW w:w="1306" w:type="dxa"/>
            <w:vMerge w:val="restart"/>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Кедір-бұдырлыгы Ка, мкм</w:t>
            </w:r>
          </w:p>
        </w:tc>
      </w:tr>
      <w:tr w:rsidR="00BE77CB" w:rsidRPr="00C43C55" w:rsidTr="008A3D74">
        <w:trPr>
          <w:trHeight w:hRule="exact" w:val="206"/>
        </w:trPr>
        <w:tc>
          <w:tcPr>
            <w:tcW w:w="590" w:type="dxa"/>
            <w:vMerge/>
            <w:tcBorders>
              <w:top w:val="nil"/>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p>
        </w:tc>
        <w:tc>
          <w:tcPr>
            <w:tcW w:w="131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14-12</w:t>
            </w:r>
          </w:p>
        </w:tc>
        <w:tc>
          <w:tcPr>
            <w:tcW w:w="88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10-8</w:t>
            </w:r>
          </w:p>
        </w:tc>
        <w:tc>
          <w:tcPr>
            <w:tcW w:w="74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9-8</w:t>
            </w: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7-6</w:t>
            </w: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6-5</w:t>
            </w:r>
          </w:p>
        </w:tc>
        <w:tc>
          <w:tcPr>
            <w:tcW w:w="1306" w:type="dxa"/>
            <w:vMerge/>
            <w:tcBorders>
              <w:top w:val="nil"/>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p>
        </w:tc>
      </w:tr>
      <w:tr w:rsidR="00BE77CB" w:rsidRPr="00C43C55" w:rsidTr="008A3D74">
        <w:trPr>
          <w:trHeight w:hRule="exact" w:val="211"/>
        </w:trPr>
        <w:tc>
          <w:tcPr>
            <w:tcW w:w="59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c>
          <w:tcPr>
            <w:tcW w:w="131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Қаралтым жону</w:t>
            </w:r>
          </w:p>
        </w:tc>
        <w:tc>
          <w:tcPr>
            <w:tcW w:w="888"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4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0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50-6,3</w:t>
            </w:r>
          </w:p>
        </w:tc>
      </w:tr>
      <w:tr w:rsidR="00BE77CB" w:rsidRPr="00C43C55" w:rsidTr="008A3D74">
        <w:trPr>
          <w:trHeight w:hRule="exact" w:val="206"/>
        </w:trPr>
        <w:tc>
          <w:tcPr>
            <w:tcW w:w="59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w:t>
            </w:r>
          </w:p>
        </w:tc>
        <w:tc>
          <w:tcPr>
            <w:tcW w:w="2198"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Қаралтым жону, таза жону</w:t>
            </w:r>
          </w:p>
        </w:tc>
        <w:tc>
          <w:tcPr>
            <w:tcW w:w="744"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0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2,5-0,4</w:t>
            </w:r>
          </w:p>
        </w:tc>
      </w:tr>
      <w:tr w:rsidR="00BE77CB" w:rsidRPr="00C43C55" w:rsidTr="008A3D74">
        <w:trPr>
          <w:trHeight w:hRule="exact" w:val="206"/>
        </w:trPr>
        <w:tc>
          <w:tcPr>
            <w:tcW w:w="59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w:t>
            </w:r>
          </w:p>
        </w:tc>
        <w:tc>
          <w:tcPr>
            <w:tcW w:w="3691"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Қаралтым жону, алдьш ала ажарлау</w:t>
            </w: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0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6.3-0,4</w:t>
            </w:r>
          </w:p>
        </w:tc>
      </w:tr>
      <w:tr w:rsidR="00BE77CB" w:rsidRPr="00C43C55" w:rsidTr="008A3D74">
        <w:trPr>
          <w:trHeight w:hRule="exact" w:val="206"/>
        </w:trPr>
        <w:tc>
          <w:tcPr>
            <w:tcW w:w="59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w:t>
            </w:r>
          </w:p>
        </w:tc>
        <w:tc>
          <w:tcPr>
            <w:tcW w:w="3691"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Қаралтьш, таза жону, ажарлау</w:t>
            </w: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0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3.2-0,2</w:t>
            </w:r>
          </w:p>
        </w:tc>
      </w:tr>
      <w:tr w:rsidR="00BE77CB" w:rsidRPr="00C43C55" w:rsidTr="008A3D74">
        <w:trPr>
          <w:trHeight w:hRule="exact" w:val="197"/>
        </w:trPr>
        <w:tc>
          <w:tcPr>
            <w:tcW w:w="59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5</w:t>
            </w:r>
          </w:p>
        </w:tc>
        <w:tc>
          <w:tcPr>
            <w:tcW w:w="3691"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Алдын ала жону, таза жэне жұка жону</w:t>
            </w: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0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1,6-0,2</w:t>
            </w:r>
          </w:p>
        </w:tc>
      </w:tr>
      <w:tr w:rsidR="00BE77CB" w:rsidRPr="00C43C55" w:rsidTr="008A3D74">
        <w:trPr>
          <w:trHeight w:hRule="exact" w:val="206"/>
        </w:trPr>
        <w:tc>
          <w:tcPr>
            <w:tcW w:w="59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w:t>
            </w:r>
          </w:p>
        </w:tc>
        <w:tc>
          <w:tcPr>
            <w:tcW w:w="3691"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Бір рет каралтым жону, алдын ала жэне таза ажарлау</w:t>
            </w: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0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3,2-0,2</w:t>
            </w:r>
          </w:p>
        </w:tc>
      </w:tr>
      <w:tr w:rsidR="00BE77CB" w:rsidRPr="00C43C55" w:rsidTr="008A3D74">
        <w:trPr>
          <w:trHeight w:hRule="exact" w:val="384"/>
        </w:trPr>
        <w:tc>
          <w:tcPr>
            <w:tcW w:w="59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7</w:t>
            </w:r>
          </w:p>
        </w:tc>
        <w:tc>
          <w:tcPr>
            <w:tcW w:w="3691"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Алдын ала жону, таза жону, алдын ала жэне таза ажарлау</w:t>
            </w:r>
          </w:p>
        </w:tc>
        <w:tc>
          <w:tcPr>
            <w:tcW w:w="749"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0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1.6-0,1</w:t>
            </w:r>
          </w:p>
        </w:tc>
      </w:tr>
      <w:tr w:rsidR="00BE77CB" w:rsidRPr="00C43C55" w:rsidTr="008A3D74">
        <w:trPr>
          <w:trHeight w:hRule="exact" w:val="206"/>
        </w:trPr>
        <w:tc>
          <w:tcPr>
            <w:tcW w:w="59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8</w:t>
            </w:r>
          </w:p>
        </w:tc>
        <w:tc>
          <w:tcPr>
            <w:tcW w:w="4440" w:type="dxa"/>
            <w:gridSpan w:val="5"/>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Алдын ала жону, таза жону, алдын ала жэне жұқа ажарлау</w:t>
            </w:r>
          </w:p>
        </w:tc>
        <w:tc>
          <w:tcPr>
            <w:tcW w:w="1306"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1,6-0.1</w:t>
            </w:r>
          </w:p>
        </w:tc>
      </w:tr>
      <w:tr w:rsidR="00BE77CB" w:rsidRPr="00C43C55" w:rsidTr="008A3D74">
        <w:trPr>
          <w:trHeight w:hRule="exact" w:val="408"/>
        </w:trPr>
        <w:tc>
          <w:tcPr>
            <w:tcW w:w="590" w:type="dxa"/>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9</w:t>
            </w:r>
          </w:p>
        </w:tc>
        <w:tc>
          <w:tcPr>
            <w:tcW w:w="4440" w:type="dxa"/>
            <w:gridSpan w:val="5"/>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Алдын ала жону, таза жону, алдын ала ажарлау, таза жэне жұқа ажарлау</w:t>
            </w:r>
          </w:p>
        </w:tc>
        <w:tc>
          <w:tcPr>
            <w:tcW w:w="1306"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1,6-0.1</w:t>
            </w:r>
          </w:p>
        </w:tc>
      </w:tr>
    </w:tbl>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i/>
          <w:iCs/>
          <w:color w:val="000000"/>
          <w:sz w:val="19"/>
          <w:szCs w:val="19"/>
          <w:lang w:val="kk-KZ" w:eastAsia="kk-KZ"/>
        </w:rPr>
        <w:t>I</w:t>
      </w:r>
      <w:r w:rsidRPr="00C43C55">
        <w:rPr>
          <w:rFonts w:ascii="Times New Roman" w:eastAsia="Times New Roman" w:hAnsi="Times New Roman"/>
          <w:color w:val="000000"/>
          <w:sz w:val="18"/>
          <w:szCs w:val="18"/>
          <w:lang w:val="kk-KZ" w:eastAsia="kk-KZ"/>
        </w:rPr>
        <w:t xml:space="preserve"> 10-кесте - Цилиндрлік тесіктерді өндеудің ұсынылатын нұсқалары</w:t>
      </w:r>
    </w:p>
    <w:tbl>
      <w:tblPr>
        <w:tblW w:w="0" w:type="auto"/>
        <w:tblInd w:w="5" w:type="dxa"/>
        <w:tblLayout w:type="fixed"/>
        <w:tblCellMar>
          <w:left w:w="0" w:type="dxa"/>
          <w:right w:w="0" w:type="dxa"/>
        </w:tblCellMar>
        <w:tblLook w:val="0000" w:firstRow="0" w:lastRow="0" w:firstColumn="0" w:lastColumn="0" w:noHBand="0" w:noVBand="0"/>
      </w:tblPr>
      <w:tblGrid>
        <w:gridCol w:w="547"/>
        <w:gridCol w:w="965"/>
        <w:gridCol w:w="960"/>
        <w:gridCol w:w="960"/>
        <w:gridCol w:w="845"/>
        <w:gridCol w:w="701"/>
        <w:gridCol w:w="1354"/>
      </w:tblGrid>
      <w:tr w:rsidR="00BE77CB" w:rsidRPr="00C43C55" w:rsidTr="008A3D74">
        <w:trPr>
          <w:trHeight w:hRule="exact" w:val="230"/>
        </w:trPr>
        <w:tc>
          <w:tcPr>
            <w:tcW w:w="54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ІІүска</w:t>
            </w:r>
          </w:p>
        </w:tc>
        <w:tc>
          <w:tcPr>
            <w:tcW w:w="4431" w:type="dxa"/>
            <w:gridSpan w:val="5"/>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Өлшем дэлдігінің квалитеті</w:t>
            </w: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Кедір-бұдырлыгы</w:t>
            </w:r>
          </w:p>
        </w:tc>
      </w:tr>
      <w:tr w:rsidR="00BE77CB" w:rsidRPr="00C43C55" w:rsidTr="008A3D74">
        <w:trPr>
          <w:trHeight w:hRule="exact" w:val="216"/>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w:t>
            </w:r>
          </w:p>
        </w:tc>
        <w:tc>
          <w:tcPr>
            <w:tcW w:w="96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13-12</w:t>
            </w:r>
          </w:p>
        </w:tc>
        <w:tc>
          <w:tcPr>
            <w:tcW w:w="96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12-11</w:t>
            </w:r>
          </w:p>
        </w:tc>
        <w:tc>
          <w:tcPr>
            <w:tcW w:w="96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11-10</w:t>
            </w:r>
          </w:p>
        </w:tc>
        <w:tc>
          <w:tcPr>
            <w:tcW w:w="84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9-7</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6-5</w:t>
            </w:r>
          </w:p>
        </w:tc>
        <w:tc>
          <w:tcPr>
            <w:tcW w:w="1354" w:type="dxa"/>
            <w:tcBorders>
              <w:top w:val="nil"/>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Ка, мкм</w:t>
            </w:r>
          </w:p>
        </w:tc>
      </w:tr>
      <w:tr w:rsidR="00BE77CB" w:rsidRPr="00C43C55" w:rsidTr="008A3D74">
        <w:trPr>
          <w:trHeight w:hRule="exact" w:val="216"/>
        </w:trPr>
        <w:tc>
          <w:tcPr>
            <w:tcW w:w="54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w:t>
            </w:r>
          </w:p>
        </w:tc>
        <w:tc>
          <w:tcPr>
            <w:tcW w:w="96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Бұргылау</w:t>
            </w:r>
          </w:p>
        </w:tc>
        <w:tc>
          <w:tcPr>
            <w:tcW w:w="96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96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84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25-6.3</w:t>
            </w:r>
          </w:p>
        </w:tc>
      </w:tr>
      <w:tr w:rsidR="00BE77CB" w:rsidRPr="00C43C55" w:rsidTr="008A3D74">
        <w:trPr>
          <w:trHeight w:hRule="exact" w:val="216"/>
        </w:trPr>
        <w:tc>
          <w:tcPr>
            <w:tcW w:w="54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2</w:t>
            </w:r>
          </w:p>
        </w:tc>
        <w:tc>
          <w:tcPr>
            <w:tcW w:w="1925" w:type="dxa"/>
            <w:gridSpan w:val="2"/>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Бұргылау жэне үнгілеу</w:t>
            </w:r>
          </w:p>
        </w:tc>
        <w:tc>
          <w:tcPr>
            <w:tcW w:w="960"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84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12,5-1,6</w:t>
            </w:r>
          </w:p>
        </w:tc>
      </w:tr>
      <w:tr w:rsidR="00BE77CB" w:rsidRPr="00C43C55" w:rsidTr="008A3D74">
        <w:trPr>
          <w:trHeight w:hRule="exact" w:val="221"/>
        </w:trPr>
        <w:tc>
          <w:tcPr>
            <w:tcW w:w="547"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w:t>
            </w:r>
          </w:p>
        </w:tc>
        <w:tc>
          <w:tcPr>
            <w:tcW w:w="2885" w:type="dxa"/>
            <w:gridSpan w:val="3"/>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Бұргылау жэне ұңгылау</w:t>
            </w:r>
          </w:p>
        </w:tc>
        <w:tc>
          <w:tcPr>
            <w:tcW w:w="84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П2,5-0,8</w:t>
            </w:r>
          </w:p>
        </w:tc>
      </w:tr>
      <w:tr w:rsidR="00BE77CB" w:rsidRPr="00C43C55" w:rsidTr="008A3D74">
        <w:trPr>
          <w:trHeight w:hRule="exact" w:val="216"/>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4</w:t>
            </w:r>
          </w:p>
        </w:tc>
        <w:tc>
          <w:tcPr>
            <w:tcW w:w="2885" w:type="dxa"/>
            <w:gridSpan w:val="3"/>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Бұргылау жэне тарта жону</w:t>
            </w:r>
          </w:p>
        </w:tc>
        <w:tc>
          <w:tcPr>
            <w:tcW w:w="84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12.5-0,8</w:t>
            </w:r>
          </w:p>
        </w:tc>
      </w:tr>
      <w:tr w:rsidR="00BE77CB" w:rsidRPr="00C43C55" w:rsidTr="008A3D74">
        <w:trPr>
          <w:trHeight w:hRule="exact" w:val="221"/>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5</w:t>
            </w:r>
          </w:p>
        </w:tc>
        <w:tc>
          <w:tcPr>
            <w:tcW w:w="2885" w:type="dxa"/>
            <w:gridSpan w:val="3"/>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Бұргылау, үңгілеу жэне ұнғылау</w:t>
            </w:r>
          </w:p>
        </w:tc>
        <w:tc>
          <w:tcPr>
            <w:tcW w:w="845"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12.5-0,8</w:t>
            </w:r>
          </w:p>
        </w:tc>
      </w:tr>
      <w:tr w:rsidR="00BE77CB" w:rsidRPr="00C43C55" w:rsidTr="008A3D74">
        <w:trPr>
          <w:trHeight w:hRule="exact" w:val="211"/>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w:t>
            </w:r>
          </w:p>
        </w:tc>
        <w:tc>
          <w:tcPr>
            <w:tcW w:w="3730"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Бүргылау жэне қалыпты жэне дэл ұкгылау</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6.3-0,4</w:t>
            </w:r>
          </w:p>
        </w:tc>
      </w:tr>
      <w:tr w:rsidR="00BE77CB" w:rsidRPr="00C43C55" w:rsidTr="008A3D74">
        <w:trPr>
          <w:trHeight w:hRule="exact" w:val="216"/>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8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7</w:t>
            </w:r>
          </w:p>
        </w:tc>
        <w:tc>
          <w:tcPr>
            <w:tcW w:w="3730"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Бұргылау жэне таза тарта жону</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6.3-0.2</w:t>
            </w:r>
          </w:p>
        </w:tc>
      </w:tr>
      <w:tr w:rsidR="00BE77CB" w:rsidRPr="00C43C55" w:rsidTr="008A3D74">
        <w:trPr>
          <w:trHeight w:hRule="exact" w:val="221"/>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к</w:t>
            </w:r>
          </w:p>
        </w:tc>
        <w:tc>
          <w:tcPr>
            <w:tcW w:w="3730"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Бұргылау, тарта жону, ажарлау</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3,2-0,2</w:t>
            </w:r>
          </w:p>
        </w:tc>
      </w:tr>
      <w:tr w:rsidR="00BE77CB" w:rsidRPr="00C43C55" w:rsidTr="008A3D74">
        <w:trPr>
          <w:trHeight w:hRule="exact" w:val="216"/>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у</w:t>
            </w:r>
          </w:p>
        </w:tc>
        <w:tc>
          <w:tcPr>
            <w:tcW w:w="3730"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Бұргылау, үңгілеу, екі мэрте ұңгылау</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3.2-0.1</w:t>
            </w:r>
          </w:p>
        </w:tc>
      </w:tr>
      <w:tr w:rsidR="00BE77CB" w:rsidRPr="00C43C55" w:rsidTr="008A3D74">
        <w:trPr>
          <w:trHeight w:hRule="exact" w:val="216"/>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III</w:t>
            </w:r>
          </w:p>
        </w:tc>
        <w:tc>
          <w:tcPr>
            <w:tcW w:w="3730" w:type="dxa"/>
            <w:gridSpan w:val="4"/>
            <w:tcBorders>
              <w:top w:val="single" w:sz="4" w:space="0" w:color="auto"/>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Бүргылау, үнгілеу, алдын ала ажарлау</w:t>
            </w:r>
          </w:p>
        </w:tc>
        <w:tc>
          <w:tcPr>
            <w:tcW w:w="701" w:type="dxa"/>
            <w:tcBorders>
              <w:top w:val="single" w:sz="4" w:space="0" w:color="auto"/>
              <w:left w:val="single" w:sz="4" w:space="0" w:color="auto"/>
              <w:bottom w:val="nil"/>
              <w:right w:val="nil"/>
            </w:tcBorders>
            <w:shd w:val="clear" w:color="auto" w:fill="FFFFFF"/>
          </w:tcPr>
          <w:p w:rsidR="00BE77CB" w:rsidRPr="00C43C55" w:rsidRDefault="00BE77CB" w:rsidP="008A3D74">
            <w:pPr>
              <w:spacing w:after="0" w:line="240" w:lineRule="auto"/>
              <w:rPr>
                <w:rFonts w:ascii="Times New Roman" w:eastAsia="Times New Roman" w:hAnsi="Times New Roman"/>
                <w:sz w:val="10"/>
                <w:szCs w:val="10"/>
                <w:lang w:val="kk-KZ" w:eastAsia="ru-RU"/>
              </w:rPr>
            </w:pPr>
          </w:p>
        </w:tc>
        <w:tc>
          <w:tcPr>
            <w:tcW w:w="1354" w:type="dxa"/>
            <w:tcBorders>
              <w:top w:val="single" w:sz="4" w:space="0" w:color="auto"/>
              <w:left w:val="single" w:sz="4" w:space="0" w:color="auto"/>
              <w:bottom w:val="nil"/>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6.3-0,4</w:t>
            </w:r>
          </w:p>
        </w:tc>
      </w:tr>
      <w:tr w:rsidR="00BE77CB" w:rsidRPr="00C43C55" w:rsidTr="008A3D74">
        <w:trPr>
          <w:trHeight w:hRule="exact" w:val="235"/>
        </w:trPr>
        <w:tc>
          <w:tcPr>
            <w:tcW w:w="547" w:type="dxa"/>
            <w:tcBorders>
              <w:top w:val="nil"/>
              <w:left w:val="single" w:sz="4" w:space="0" w:color="auto"/>
              <w:bottom w:val="nil"/>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II</w:t>
            </w:r>
          </w:p>
        </w:tc>
        <w:tc>
          <w:tcPr>
            <w:tcW w:w="4431" w:type="dxa"/>
            <w:gridSpan w:val="5"/>
            <w:tcBorders>
              <w:top w:val="single" w:sz="4" w:space="0" w:color="auto"/>
              <w:left w:val="single" w:sz="4" w:space="0" w:color="auto"/>
              <w:bottom w:val="single" w:sz="4" w:space="0" w:color="auto"/>
              <w:right w:val="nil"/>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Бүргылау, тарта жону, алмастық тегістеу</w:t>
            </w:r>
          </w:p>
        </w:tc>
        <w:tc>
          <w:tcPr>
            <w:tcW w:w="1354" w:type="dxa"/>
            <w:tcBorders>
              <w:top w:val="single" w:sz="4" w:space="0" w:color="auto"/>
              <w:left w:val="single" w:sz="4" w:space="0" w:color="auto"/>
              <w:bottom w:val="single" w:sz="4" w:space="0" w:color="auto"/>
              <w:right w:val="single" w:sz="4" w:space="0" w:color="auto"/>
            </w:tcBorders>
            <w:shd w:val="clear" w:color="auto" w:fill="FFFFFF"/>
          </w:tcPr>
          <w:p w:rsidR="00BE77CB" w:rsidRPr="00C43C55" w:rsidRDefault="00BE77CB" w:rsidP="008A3D74">
            <w:pPr>
              <w:spacing w:after="0" w:line="150" w:lineRule="exact"/>
              <w:rPr>
                <w:rFonts w:ascii="Times New Roman" w:eastAsia="Times New Roman" w:hAnsi="Times New Roman"/>
                <w:sz w:val="24"/>
                <w:szCs w:val="24"/>
                <w:lang w:val="kk-KZ" w:eastAsia="ru-RU"/>
              </w:rPr>
            </w:pPr>
            <w:r w:rsidRPr="00C43C55">
              <w:rPr>
                <w:rFonts w:ascii="Times New Roman" w:eastAsia="Times New Roman" w:hAnsi="Times New Roman"/>
                <w:color w:val="000000"/>
                <w:sz w:val="15"/>
                <w:szCs w:val="15"/>
                <w:lang w:val="kk-KZ" w:eastAsia="kk-KZ"/>
              </w:rPr>
              <w:t>0,6-0,1</w:t>
            </w:r>
          </w:p>
        </w:tc>
      </w:tr>
    </w:tbl>
    <w:p w:rsidR="00BE77CB" w:rsidRPr="00C43C55" w:rsidRDefault="00BE77CB" w:rsidP="00BE77CB">
      <w:pPr>
        <w:spacing w:after="0" w:line="240" w:lineRule="auto"/>
        <w:rPr>
          <w:rFonts w:ascii="Times New Roman" w:eastAsia="Times New Roman" w:hAnsi="Times New Roman"/>
          <w:sz w:val="24"/>
          <w:szCs w:val="24"/>
          <w:lang w:val="kk-KZ" w:eastAsia="ru-RU"/>
        </w:rPr>
      </w:pPr>
      <w:r w:rsidRPr="00C43C55">
        <w:rPr>
          <w:rFonts w:ascii="Times New Roman" w:eastAsia="Times New Roman" w:hAnsi="Times New Roman"/>
          <w:color w:val="000000"/>
          <w:sz w:val="18"/>
          <w:szCs w:val="18"/>
          <w:lang w:val="kk-KZ" w:eastAsia="kk-KZ"/>
        </w:rPr>
        <w:t xml:space="preserve">Кссу процесінде бет пішінінің кұрылуы өндеу сұлбасымен сипат- </w:t>
      </w:r>
      <w:r w:rsidRPr="00C43C55">
        <w:rPr>
          <w:rFonts w:ascii="Segoe UI" w:eastAsia="Times New Roman" w:hAnsi="Segoe UI" w:cs="Segoe UI"/>
          <w:color w:val="000000"/>
          <w:spacing w:val="20"/>
          <w:sz w:val="11"/>
          <w:szCs w:val="11"/>
          <w:lang w:val="kk-KZ" w:eastAsia="kk-KZ"/>
        </w:rPr>
        <w:t xml:space="preserve">ІНІ I ц.і </w:t>
      </w:r>
      <w:r w:rsidRPr="00C43C55">
        <w:rPr>
          <w:rFonts w:ascii="Times New Roman" w:eastAsia="Times New Roman" w:hAnsi="Times New Roman"/>
          <w:color w:val="000000"/>
          <w:sz w:val="18"/>
          <w:szCs w:val="18"/>
          <w:lang w:val="kk-KZ" w:eastAsia="kk-KZ"/>
        </w:rPr>
        <w:t>Сұлбада шартты түрдс өңделетін дайындаманы, кескіш кұ-</w:t>
      </w:r>
    </w:p>
    <w:p w:rsidR="00BE77CB" w:rsidRPr="00C43C55" w:rsidRDefault="00BE77CB" w:rsidP="00BE77CB">
      <w:pPr>
        <w:spacing w:after="0" w:line="240" w:lineRule="auto"/>
        <w:rPr>
          <w:rFonts w:ascii="Times New Roman" w:eastAsia="Times New Roman" w:hAnsi="Times New Roman"/>
          <w:sz w:val="24"/>
          <w:szCs w:val="24"/>
          <w:lang w:val="kk-KZ" w:eastAsia="ru-RU"/>
        </w:rPr>
      </w:pPr>
    </w:p>
    <w:p w:rsidR="00BE77CB" w:rsidRPr="002B0C81" w:rsidRDefault="00BE77CB" w:rsidP="00BE77CB">
      <w:pPr>
        <w:spacing w:after="0" w:line="240" w:lineRule="auto"/>
        <w:rPr>
          <w:rFonts w:ascii="Times New Roman" w:eastAsia="Times New Roman" w:hAnsi="Times New Roman"/>
          <w:sz w:val="24"/>
          <w:szCs w:val="24"/>
          <w:lang w:val="kk-KZ" w:eastAsia="ru-RU"/>
        </w:rPr>
      </w:pPr>
    </w:p>
    <w:p w:rsidR="00BE77CB" w:rsidRPr="002B0C81" w:rsidRDefault="00BE77CB" w:rsidP="00BE77CB">
      <w:pPr>
        <w:spacing w:after="0" w:line="240" w:lineRule="auto"/>
        <w:rPr>
          <w:rFonts w:ascii="Times New Roman" w:eastAsia="Times New Roman" w:hAnsi="Times New Roman"/>
          <w:b/>
          <w:bCs/>
          <w:color w:val="000000"/>
          <w:sz w:val="18"/>
          <w:szCs w:val="18"/>
          <w:lang w:val="kk-KZ" w:eastAsia="kk-KZ"/>
        </w:rPr>
      </w:pPr>
    </w:p>
    <w:p w:rsidR="00BE77CB" w:rsidRPr="002B0C81" w:rsidRDefault="00BE77CB" w:rsidP="00BE77CB">
      <w:pPr>
        <w:spacing w:after="0" w:line="240" w:lineRule="auto"/>
        <w:rPr>
          <w:rFonts w:ascii="Times New Roman" w:eastAsia="Times New Roman" w:hAnsi="Times New Roman"/>
          <w:sz w:val="24"/>
          <w:szCs w:val="24"/>
          <w:lang w:val="kk-KZ" w:eastAsia="ru-RU"/>
        </w:rPr>
      </w:pPr>
    </w:p>
    <w:p w:rsidR="00BE77CB" w:rsidRPr="002B0C81" w:rsidRDefault="00BE77CB" w:rsidP="00BE77CB">
      <w:pPr>
        <w:rPr>
          <w:lang w:val="kk-KZ"/>
        </w:rPr>
      </w:pPr>
    </w:p>
    <w:p w:rsidR="00BE77CB" w:rsidRPr="00C85589" w:rsidRDefault="00BE77CB" w:rsidP="00BE77CB">
      <w:pPr>
        <w:spacing w:after="0" w:line="240" w:lineRule="auto"/>
        <w:rPr>
          <w:lang w:val="kk-KZ"/>
        </w:rPr>
      </w:pPr>
    </w:p>
    <w:p w:rsidR="00BE77CB" w:rsidRDefault="00BE77CB" w:rsidP="00BE77CB"/>
    <w:p w:rsidR="00717875" w:rsidRDefault="00717875">
      <w:bookmarkStart w:id="0" w:name="_GoBack"/>
      <w:bookmarkEnd w:id="0"/>
    </w:p>
    <w:sectPr w:rsidR="00717875" w:rsidSect="00C85589">
      <w:footerReference w:type="default" r:id="rId5"/>
      <w:pgSz w:w="11909" w:h="16834"/>
      <w:pgMar w:top="1440" w:right="1440" w:bottom="1440" w:left="1440" w:header="0" w:footer="0"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294875"/>
      <w:docPartObj>
        <w:docPartGallery w:val="Page Numbers (Bottom of Page)"/>
        <w:docPartUnique/>
      </w:docPartObj>
    </w:sdtPr>
    <w:sdtEndPr/>
    <w:sdtContent>
      <w:p w:rsidR="00FA64EC" w:rsidRDefault="00BE77CB">
        <w:pPr>
          <w:pStyle w:val="a5"/>
          <w:jc w:val="center"/>
        </w:pPr>
        <w:r>
          <w:fldChar w:fldCharType="begin"/>
        </w:r>
        <w:r>
          <w:instrText>PAGE   \* MERGEFORMAT</w:instrText>
        </w:r>
        <w:r>
          <w:fldChar w:fldCharType="separate"/>
        </w:r>
        <w:r>
          <w:rPr>
            <w:noProof/>
          </w:rPr>
          <w:t>8</w:t>
        </w:r>
        <w:r>
          <w:fldChar w:fldCharType="end"/>
        </w:r>
      </w:p>
    </w:sdtContent>
  </w:sdt>
  <w:p w:rsidR="00FA64EC" w:rsidRDefault="00BE77CB">
    <w:pPr>
      <w:pStyle w:val="a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2">
    <w:nsid w:val="00000005"/>
    <w:multiLevelType w:val="multilevel"/>
    <w:tmpl w:val="00000004"/>
    <w:lvl w:ilvl="0">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FDD"/>
    <w:rsid w:val="00717875"/>
    <w:rsid w:val="007B0FDD"/>
    <w:rsid w:val="00BE77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C5D58B-4C73-4083-A856-6F3781E0B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7CB"/>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77CB"/>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BE77CB"/>
    <w:rPr>
      <w:rFonts w:ascii="Calibri" w:eastAsia="Calibri" w:hAnsi="Calibri" w:cs="Times New Roman"/>
    </w:rPr>
  </w:style>
  <w:style w:type="paragraph" w:styleId="a5">
    <w:name w:val="footer"/>
    <w:basedOn w:val="a"/>
    <w:link w:val="a6"/>
    <w:uiPriority w:val="99"/>
    <w:unhideWhenUsed/>
    <w:rsid w:val="00BE77C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E77CB"/>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3430</Words>
  <Characters>19552</Characters>
  <Application>Microsoft Office Word</Application>
  <DocSecurity>0</DocSecurity>
  <Lines>162</Lines>
  <Paragraphs>45</Paragraphs>
  <ScaleCrop>false</ScaleCrop>
  <Company/>
  <LinksUpToDate>false</LinksUpToDate>
  <CharactersWithSpaces>22937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2020-03-27T12:24:00Z</dcterms:created>
  <dcterms:modified xsi:type="dcterms:W3CDTF">2020-03-27T12:24:00Z</dcterms:modified>
</cp:coreProperties>
</file>